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285"/>
        <w:gridCol w:w="4395"/>
        <w:gridCol w:w="3326"/>
      </w:tblGrid>
      <w:tr w:rsidR="00C15B97" w:rsidRPr="00B4460E" w14:paraId="5353FD0E" w14:textId="77777777" w:rsidTr="00494342">
        <w:trPr>
          <w:trHeight w:val="1530"/>
          <w:jc w:val="center"/>
        </w:trPr>
        <w:tc>
          <w:tcPr>
            <w:tcW w:w="2285" w:type="dxa"/>
            <w:tcBorders>
              <w:top w:val="double" w:sz="4" w:space="0" w:color="auto"/>
              <w:left w:val="double" w:sz="4" w:space="0" w:color="auto"/>
              <w:bottom w:val="double" w:sz="4" w:space="0" w:color="auto"/>
              <w:right w:val="double" w:sz="4" w:space="0" w:color="auto"/>
            </w:tcBorders>
            <w:vAlign w:val="center"/>
            <w:hideMark/>
          </w:tcPr>
          <w:p w14:paraId="6FDE8D32" w14:textId="30619549" w:rsidR="00C15B97" w:rsidRDefault="00AC725F" w:rsidP="00E45BC5">
            <w:pPr>
              <w:pStyle w:val="Encabezado"/>
              <w:jc w:val="center"/>
              <w:rPr>
                <w:rFonts w:ascii="Calibri" w:hAnsi="Calibri" w:cs="Arial"/>
              </w:rPr>
            </w:pPr>
            <w:r>
              <w:rPr>
                <w:noProof/>
                <w:lang w:eastAsia="es-MX"/>
              </w:rPr>
              <w:drawing>
                <wp:anchor distT="0" distB="0" distL="114300" distR="114300" simplePos="0" relativeHeight="251658240" behindDoc="0" locked="0" layoutInCell="1" allowOverlap="1" wp14:anchorId="042FAAF4" wp14:editId="0E9CDE53">
                  <wp:simplePos x="0" y="0"/>
                  <wp:positionH relativeFrom="column">
                    <wp:posOffset>-41910</wp:posOffset>
                  </wp:positionH>
                  <wp:positionV relativeFrom="paragraph">
                    <wp:posOffset>-98425</wp:posOffset>
                  </wp:positionV>
                  <wp:extent cx="1352550" cy="3619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95" w:type="dxa"/>
            <w:tcBorders>
              <w:top w:val="double" w:sz="4" w:space="0" w:color="auto"/>
              <w:left w:val="double" w:sz="4" w:space="0" w:color="auto"/>
              <w:bottom w:val="double" w:sz="4" w:space="0" w:color="auto"/>
              <w:right w:val="double" w:sz="4" w:space="0" w:color="auto"/>
            </w:tcBorders>
            <w:vAlign w:val="center"/>
          </w:tcPr>
          <w:p w14:paraId="47DBA250" w14:textId="1999F87E" w:rsidR="00C15B97" w:rsidRPr="00D22504" w:rsidRDefault="00C15B97" w:rsidP="00E45BC5">
            <w:pPr>
              <w:jc w:val="center"/>
              <w:rPr>
                <w:rFonts w:ascii="Arial Narrow" w:hAnsi="Arial Narrow" w:cs="Arial"/>
                <w:b/>
                <w:iCs/>
                <w:sz w:val="22"/>
                <w:lang w:val="es-ES"/>
              </w:rPr>
            </w:pPr>
            <w:r w:rsidRPr="00D22504">
              <w:rPr>
                <w:rFonts w:ascii="Arial Narrow" w:hAnsi="Arial Narrow" w:cs="Arial"/>
                <w:b/>
                <w:iCs/>
                <w:sz w:val="22"/>
                <w:lang w:val="es-ES"/>
              </w:rPr>
              <w:t>Coordinación de Abastecimiento para Exploración y Producción.</w:t>
            </w:r>
          </w:p>
          <w:p w14:paraId="4FEEA74F" w14:textId="77777777" w:rsidR="00C15B97" w:rsidRPr="00D22504" w:rsidRDefault="00C15B97" w:rsidP="00E45BC5">
            <w:pPr>
              <w:jc w:val="center"/>
              <w:rPr>
                <w:rFonts w:ascii="Arial Narrow" w:hAnsi="Arial Narrow" w:cs="Arial"/>
                <w:b/>
                <w:iCs/>
                <w:sz w:val="22"/>
                <w:lang w:val="es-ES"/>
              </w:rPr>
            </w:pPr>
            <w:r w:rsidRPr="00D22504">
              <w:rPr>
                <w:rFonts w:ascii="Arial Narrow" w:hAnsi="Arial Narrow" w:cs="Arial"/>
                <w:b/>
                <w:iCs/>
                <w:sz w:val="22"/>
                <w:lang w:val="es-ES"/>
              </w:rPr>
              <w:t>Gerencia de Contrataciones para Producción.</w:t>
            </w:r>
          </w:p>
          <w:p w14:paraId="11957026" w14:textId="5011C9D4" w:rsidR="00C15B97" w:rsidRDefault="00F94E35" w:rsidP="00E45BC5">
            <w:pPr>
              <w:ind w:left="22"/>
              <w:jc w:val="center"/>
              <w:rPr>
                <w:rFonts w:ascii="Arial" w:hAnsi="Arial" w:cs="Arial"/>
                <w:b/>
                <w:iCs/>
              </w:rPr>
            </w:pPr>
            <w:r w:rsidRPr="00F94E35">
              <w:rPr>
                <w:rFonts w:ascii="Arial Narrow" w:hAnsi="Arial Narrow" w:cs="Arial"/>
                <w:b/>
                <w:iCs/>
                <w:sz w:val="22"/>
                <w:lang w:val="es-ES"/>
              </w:rPr>
              <w:t>Evaluación, Seguimiento y Soporte a la Contratación</w:t>
            </w:r>
            <w:r>
              <w:rPr>
                <w:rFonts w:ascii="Arial Narrow" w:hAnsi="Arial Narrow" w:cs="Arial"/>
                <w:b/>
                <w:iCs/>
                <w:sz w:val="22"/>
                <w:lang w:val="es-ES"/>
              </w:rPr>
              <w:t>.</w:t>
            </w:r>
          </w:p>
        </w:tc>
        <w:tc>
          <w:tcPr>
            <w:tcW w:w="3326" w:type="dxa"/>
            <w:tcBorders>
              <w:top w:val="double" w:sz="4" w:space="0" w:color="auto"/>
              <w:left w:val="double" w:sz="4" w:space="0" w:color="auto"/>
              <w:bottom w:val="double" w:sz="4" w:space="0" w:color="auto"/>
              <w:right w:val="double" w:sz="4" w:space="0" w:color="auto"/>
            </w:tcBorders>
            <w:vAlign w:val="center"/>
            <w:hideMark/>
          </w:tcPr>
          <w:p w14:paraId="3E539EB7" w14:textId="77777777" w:rsidR="00855D29" w:rsidRPr="00CB111B" w:rsidRDefault="00855D29" w:rsidP="00855D29">
            <w:pPr>
              <w:tabs>
                <w:tab w:val="right" w:pos="1200"/>
              </w:tabs>
              <w:suppressAutoHyphens/>
              <w:jc w:val="center"/>
              <w:rPr>
                <w:rFonts w:ascii="Arial Narrow" w:hAnsi="Arial Narrow" w:cs="Arial"/>
                <w:b/>
                <w:spacing w:val="-3"/>
                <w:sz w:val="22"/>
                <w:szCs w:val="22"/>
              </w:rPr>
            </w:pPr>
            <w:r w:rsidRPr="00CB111B">
              <w:rPr>
                <w:rFonts w:ascii="Arial Narrow" w:hAnsi="Arial Narrow" w:cs="Arial"/>
                <w:b/>
                <w:spacing w:val="-3"/>
                <w:sz w:val="22"/>
                <w:szCs w:val="22"/>
              </w:rPr>
              <w:t>Concurso Abierto Electrónico Internacional bajo los Tratados de Libre Comercio</w:t>
            </w:r>
          </w:p>
          <w:p w14:paraId="5C480E28" w14:textId="39F352EC" w:rsidR="00C15B97" w:rsidRPr="00F237F6" w:rsidRDefault="00855D29" w:rsidP="00855D29">
            <w:pPr>
              <w:tabs>
                <w:tab w:val="right" w:pos="1200"/>
              </w:tabs>
              <w:suppressAutoHyphens/>
              <w:jc w:val="center"/>
              <w:rPr>
                <w:rFonts w:ascii="Arial Narrow" w:hAnsi="Arial Narrow" w:cs="Arial"/>
                <w:b/>
                <w:spacing w:val="-3"/>
                <w:sz w:val="20"/>
                <w:szCs w:val="20"/>
              </w:rPr>
            </w:pPr>
            <w:r w:rsidRPr="00CB111B">
              <w:rPr>
                <w:rFonts w:ascii="Arial Narrow" w:hAnsi="Arial Narrow" w:cs="Arial"/>
                <w:b/>
                <w:spacing w:val="-3"/>
                <w:sz w:val="22"/>
                <w:szCs w:val="22"/>
              </w:rPr>
              <w:t xml:space="preserve">No. </w:t>
            </w:r>
            <w:bookmarkStart w:id="0" w:name="_Hlk36209471"/>
            <w:r w:rsidRPr="00CB111B">
              <w:rPr>
                <w:rFonts w:ascii="Arial Narrow" w:hAnsi="Arial Narrow" w:cs="Arial"/>
                <w:b/>
                <w:spacing w:val="-3"/>
                <w:sz w:val="22"/>
                <w:szCs w:val="22"/>
              </w:rPr>
              <w:t>PEP-CAT-B-GCP-802-55</w:t>
            </w:r>
            <w:r w:rsidR="00CB111B" w:rsidRPr="00CB111B">
              <w:rPr>
                <w:rFonts w:ascii="Arial Narrow" w:hAnsi="Arial Narrow" w:cs="Arial"/>
                <w:b/>
                <w:spacing w:val="-3"/>
                <w:sz w:val="22"/>
                <w:szCs w:val="22"/>
              </w:rPr>
              <w:t>906</w:t>
            </w:r>
            <w:r w:rsidRPr="00CB111B">
              <w:rPr>
                <w:rFonts w:ascii="Arial Narrow" w:hAnsi="Arial Narrow" w:cs="Arial"/>
                <w:b/>
                <w:spacing w:val="-3"/>
                <w:sz w:val="22"/>
                <w:szCs w:val="22"/>
              </w:rPr>
              <w:t>-20-1</w:t>
            </w:r>
            <w:bookmarkEnd w:id="0"/>
          </w:p>
        </w:tc>
      </w:tr>
    </w:tbl>
    <w:p w14:paraId="581FEAD6" w14:textId="01C2FC9C" w:rsidR="00C15B97" w:rsidRPr="00F237F6" w:rsidRDefault="00C15B97" w:rsidP="00FB282D">
      <w:pPr>
        <w:pStyle w:val="Sangra3detindependiente"/>
        <w:ind w:left="640"/>
        <w:jc w:val="center"/>
        <w:rPr>
          <w:rFonts w:ascii="Arial Narrow" w:hAnsi="Arial Narrow" w:cs="Arial"/>
          <w:b/>
          <w:sz w:val="24"/>
          <w:szCs w:val="24"/>
        </w:rPr>
      </w:pPr>
    </w:p>
    <w:p w14:paraId="5B80EB08" w14:textId="77777777" w:rsidR="00FB282D" w:rsidRPr="001B1ACE" w:rsidRDefault="00B210D2" w:rsidP="00FB282D">
      <w:pPr>
        <w:pStyle w:val="Sangra3detindependiente"/>
        <w:ind w:left="640"/>
        <w:jc w:val="center"/>
        <w:rPr>
          <w:rFonts w:ascii="Arial Narrow" w:hAnsi="Arial Narrow" w:cs="Arial"/>
          <w:b/>
          <w:sz w:val="24"/>
          <w:szCs w:val="24"/>
        </w:rPr>
      </w:pPr>
      <w:r w:rsidRPr="001B1ACE">
        <w:rPr>
          <w:rFonts w:ascii="Arial Narrow" w:hAnsi="Arial Narrow" w:cs="Arial"/>
          <w:b/>
          <w:sz w:val="24"/>
          <w:szCs w:val="24"/>
        </w:rPr>
        <w:t xml:space="preserve">ANEXO </w:t>
      </w:r>
      <w:r w:rsidR="00FB282D" w:rsidRPr="001B1ACE">
        <w:rPr>
          <w:rFonts w:ascii="Arial Narrow" w:hAnsi="Arial Narrow" w:cs="Arial"/>
          <w:b/>
          <w:sz w:val="24"/>
          <w:szCs w:val="24"/>
        </w:rPr>
        <w:t>“DE-</w:t>
      </w:r>
      <w:r w:rsidR="00ED18E2" w:rsidRPr="001B1ACE">
        <w:rPr>
          <w:rFonts w:ascii="Arial Narrow" w:hAnsi="Arial Narrow" w:cs="Arial"/>
          <w:b/>
          <w:sz w:val="24"/>
          <w:szCs w:val="24"/>
        </w:rPr>
        <w:t>1</w:t>
      </w:r>
      <w:r w:rsidR="00FB282D" w:rsidRPr="001B1ACE">
        <w:rPr>
          <w:rFonts w:ascii="Arial Narrow" w:hAnsi="Arial Narrow" w:cs="Arial"/>
          <w:b/>
          <w:sz w:val="24"/>
          <w:szCs w:val="24"/>
        </w:rPr>
        <w:t>”</w:t>
      </w:r>
    </w:p>
    <w:p w14:paraId="7BC58332" w14:textId="77777777" w:rsidR="00FB282D" w:rsidRPr="001B1ACE" w:rsidRDefault="007F57AA" w:rsidP="00FB282D">
      <w:pPr>
        <w:pStyle w:val="Sangra3detindependiente"/>
        <w:ind w:left="640"/>
        <w:jc w:val="center"/>
        <w:rPr>
          <w:rFonts w:ascii="Arial Narrow" w:hAnsi="Arial Narrow" w:cs="Arial"/>
          <w:sz w:val="24"/>
          <w:szCs w:val="24"/>
        </w:rPr>
      </w:pPr>
      <w:r w:rsidRPr="001B1ACE">
        <w:rPr>
          <w:rFonts w:ascii="Arial Narrow" w:hAnsi="Arial Narrow" w:cs="Arial"/>
          <w:sz w:val="24"/>
          <w:szCs w:val="24"/>
        </w:rPr>
        <w:t xml:space="preserve">Propuesta </w:t>
      </w:r>
      <w:r>
        <w:rPr>
          <w:rFonts w:ascii="Arial Narrow" w:hAnsi="Arial Narrow" w:cs="Arial"/>
          <w:sz w:val="24"/>
          <w:szCs w:val="24"/>
        </w:rPr>
        <w:t>del Porcentaje d</w:t>
      </w:r>
      <w:r w:rsidRPr="001B1ACE">
        <w:rPr>
          <w:rFonts w:ascii="Arial Narrow" w:hAnsi="Arial Narrow" w:cs="Arial"/>
          <w:sz w:val="24"/>
          <w:szCs w:val="24"/>
        </w:rPr>
        <w:t>e Descuento</w:t>
      </w:r>
    </w:p>
    <w:p w14:paraId="63470794" w14:textId="77777777" w:rsidR="00FB282D" w:rsidRPr="00456F4D" w:rsidRDefault="00FB282D" w:rsidP="00FB282D">
      <w:pPr>
        <w:pStyle w:val="Ttulo1"/>
        <w:ind w:left="357"/>
        <w:rPr>
          <w:rFonts w:ascii="Arial" w:hAnsi="Arial" w:cs="Arial"/>
          <w:b w:val="0"/>
        </w:rPr>
      </w:pPr>
    </w:p>
    <w:p w14:paraId="36FAA0B1" w14:textId="020B3897" w:rsidR="00FB282D" w:rsidRPr="0020203E" w:rsidRDefault="004C2E11" w:rsidP="007F6CCA">
      <w:pPr>
        <w:pStyle w:val="Ttulo1"/>
        <w:ind w:left="-284"/>
        <w:rPr>
          <w:rFonts w:ascii="Arial Narrow" w:hAnsi="Arial Narrow" w:cs="Arial"/>
          <w:color w:val="000000"/>
          <w:sz w:val="22"/>
          <w:szCs w:val="22"/>
        </w:rPr>
      </w:pPr>
      <w:r w:rsidRPr="001B1ACE">
        <w:rPr>
          <w:rFonts w:ascii="Arial Narrow" w:hAnsi="Arial Narrow" w:cs="Arial"/>
          <w:color w:val="000000"/>
          <w:sz w:val="22"/>
          <w:szCs w:val="22"/>
        </w:rPr>
        <w:t>Concurso Abierto</w:t>
      </w:r>
      <w:r w:rsidR="00524A83" w:rsidRPr="001B1ACE">
        <w:rPr>
          <w:rFonts w:ascii="Arial Narrow" w:hAnsi="Arial Narrow" w:cs="Arial"/>
          <w:color w:val="000000"/>
          <w:sz w:val="22"/>
          <w:szCs w:val="22"/>
        </w:rPr>
        <w:t xml:space="preserve"> N</w:t>
      </w:r>
      <w:r w:rsidR="006D4F1E" w:rsidRPr="001B1ACE">
        <w:rPr>
          <w:rFonts w:ascii="Arial Narrow" w:hAnsi="Arial Narrow" w:cs="Arial"/>
          <w:color w:val="000000"/>
          <w:sz w:val="22"/>
          <w:szCs w:val="22"/>
        </w:rPr>
        <w:t>o</w:t>
      </w:r>
      <w:r w:rsidR="00524A83" w:rsidRPr="00CB111B">
        <w:rPr>
          <w:rFonts w:ascii="Arial Narrow" w:hAnsi="Arial Narrow" w:cs="Arial"/>
          <w:color w:val="000000"/>
          <w:sz w:val="22"/>
          <w:szCs w:val="22"/>
        </w:rPr>
        <w:t>.</w:t>
      </w:r>
      <w:r w:rsidR="00A84B47" w:rsidRPr="00CB111B">
        <w:rPr>
          <w:rFonts w:ascii="Arial Narrow" w:hAnsi="Arial Narrow" w:cs="Arial"/>
          <w:color w:val="000000"/>
          <w:sz w:val="22"/>
          <w:szCs w:val="22"/>
        </w:rPr>
        <w:t xml:space="preserve">: </w:t>
      </w:r>
      <w:bookmarkStart w:id="1" w:name="fldNUM_CONT1"/>
      <w:r w:rsidR="00494342" w:rsidRPr="00CB111B">
        <w:rPr>
          <w:rFonts w:ascii="Arial Narrow" w:hAnsi="Arial Narrow" w:cs="Arial"/>
          <w:color w:val="000000"/>
          <w:sz w:val="22"/>
          <w:szCs w:val="22"/>
        </w:rPr>
        <w:t xml:space="preserve"> </w:t>
      </w:r>
      <w:bookmarkEnd w:id="1"/>
      <w:r w:rsidR="00494342" w:rsidRPr="00CB111B">
        <w:rPr>
          <w:rFonts w:ascii="Arial Narrow" w:hAnsi="Arial Narrow" w:cs="Arial"/>
          <w:color w:val="000000"/>
          <w:sz w:val="22"/>
          <w:szCs w:val="22"/>
          <w:u w:val="single"/>
        </w:rPr>
        <w:t xml:space="preserve"> </w:t>
      </w:r>
      <w:r w:rsidR="00855D29" w:rsidRPr="00CB111B">
        <w:rPr>
          <w:rFonts w:ascii="Arial Narrow" w:hAnsi="Arial Narrow" w:cs="Arial"/>
          <w:color w:val="000000"/>
          <w:sz w:val="22"/>
          <w:szCs w:val="22"/>
          <w:u w:val="single"/>
        </w:rPr>
        <w:t>PEP-CAT-B-GCP-802-55</w:t>
      </w:r>
      <w:r w:rsidR="00CB111B" w:rsidRPr="00CB111B">
        <w:rPr>
          <w:rFonts w:ascii="Arial Narrow" w:hAnsi="Arial Narrow" w:cs="Arial"/>
          <w:color w:val="000000"/>
          <w:sz w:val="22"/>
          <w:szCs w:val="22"/>
          <w:u w:val="single"/>
        </w:rPr>
        <w:t>906</w:t>
      </w:r>
      <w:r w:rsidR="00855D29" w:rsidRPr="00CB111B">
        <w:rPr>
          <w:rFonts w:ascii="Arial Narrow" w:hAnsi="Arial Narrow" w:cs="Arial"/>
          <w:color w:val="000000"/>
          <w:sz w:val="22"/>
          <w:szCs w:val="22"/>
          <w:u w:val="single"/>
        </w:rPr>
        <w:t>-20-1</w:t>
      </w:r>
      <w:bookmarkStart w:id="2" w:name="_GoBack"/>
      <w:bookmarkEnd w:id="2"/>
    </w:p>
    <w:p w14:paraId="47F37DAB" w14:textId="77777777" w:rsidR="00FB282D" w:rsidRPr="001B1ACE" w:rsidRDefault="00FB282D" w:rsidP="007F6CCA">
      <w:pPr>
        <w:ind w:left="-284"/>
        <w:rPr>
          <w:rFonts w:ascii="Arial Narrow" w:hAnsi="Arial Narrow" w:cs="Arial"/>
          <w:b/>
          <w:bCs/>
          <w:color w:val="000000"/>
          <w:sz w:val="22"/>
          <w:szCs w:val="22"/>
        </w:rPr>
      </w:pPr>
      <w:r w:rsidRPr="001B1ACE">
        <w:rPr>
          <w:rFonts w:ascii="Arial Narrow" w:hAnsi="Arial Narrow" w:cs="Arial"/>
          <w:b/>
          <w:bCs/>
          <w:color w:val="000000"/>
          <w:sz w:val="22"/>
          <w:szCs w:val="22"/>
        </w:rPr>
        <w:t xml:space="preserve">Nombre del </w:t>
      </w:r>
      <w:r w:rsidR="00B210D2" w:rsidRPr="001B1ACE">
        <w:rPr>
          <w:rFonts w:ascii="Arial Narrow" w:hAnsi="Arial Narrow" w:cs="Arial"/>
          <w:b/>
          <w:bCs/>
          <w:color w:val="000000"/>
          <w:sz w:val="22"/>
          <w:szCs w:val="22"/>
        </w:rPr>
        <w:t>Participante</w:t>
      </w:r>
      <w:r w:rsidR="00524A83" w:rsidRPr="001B1ACE">
        <w:rPr>
          <w:rFonts w:ascii="Arial Narrow" w:hAnsi="Arial Narrow" w:cs="Arial"/>
          <w:b/>
          <w:bCs/>
          <w:color w:val="000000"/>
          <w:sz w:val="22"/>
          <w:szCs w:val="22"/>
        </w:rPr>
        <w:t xml:space="preserve">: </w:t>
      </w:r>
      <w:r w:rsidR="00524A83" w:rsidRPr="00EB0395">
        <w:rPr>
          <w:rFonts w:ascii="Arial Narrow" w:hAnsi="Arial Narrow" w:cs="Arial"/>
          <w:b/>
          <w:bCs/>
          <w:color w:val="000000"/>
          <w:sz w:val="22"/>
          <w:szCs w:val="22"/>
          <w:u w:val="single"/>
        </w:rPr>
        <w:t>_</w:t>
      </w:r>
      <w:r w:rsidRPr="00EB0395">
        <w:rPr>
          <w:rFonts w:ascii="Arial Narrow" w:hAnsi="Arial Narrow" w:cs="Arial"/>
          <w:b/>
          <w:bCs/>
          <w:color w:val="000000"/>
          <w:sz w:val="22"/>
          <w:szCs w:val="22"/>
          <w:u w:val="single"/>
        </w:rPr>
        <w:t>_____________________________________________</w:t>
      </w:r>
    </w:p>
    <w:p w14:paraId="6328DB04" w14:textId="36E16E4F" w:rsidR="00FB282D" w:rsidRPr="00AC725F" w:rsidRDefault="006E6A55" w:rsidP="0020203E">
      <w:pPr>
        <w:pStyle w:val="Sangra3detindependiente"/>
        <w:ind w:left="-284" w:right="-376"/>
        <w:rPr>
          <w:rFonts w:ascii="Arial Narrow" w:hAnsi="Arial Narrow" w:cs="Arial"/>
          <w:b/>
          <w:color w:val="000000"/>
          <w:sz w:val="22"/>
          <w:szCs w:val="22"/>
          <w:u w:val="single"/>
        </w:rPr>
      </w:pPr>
      <w:r>
        <w:rPr>
          <w:rFonts w:ascii="Arial Narrow" w:hAnsi="Arial Narrow" w:cs="Arial"/>
          <w:b/>
          <w:color w:val="000000"/>
          <w:sz w:val="22"/>
          <w:szCs w:val="22"/>
        </w:rPr>
        <w:t>Objeto</w:t>
      </w:r>
      <w:proofErr w:type="gramStart"/>
      <w:r>
        <w:rPr>
          <w:rFonts w:ascii="Arial Narrow" w:hAnsi="Arial Narrow" w:cs="Arial"/>
          <w:b/>
          <w:color w:val="000000"/>
          <w:sz w:val="22"/>
          <w:szCs w:val="22"/>
        </w:rPr>
        <w:t xml:space="preserve">: </w:t>
      </w:r>
      <w:r w:rsidR="00E60FBC">
        <w:rPr>
          <w:rFonts w:ascii="Arial Narrow" w:hAnsi="Arial Narrow" w:cs="Arial"/>
          <w:b/>
          <w:color w:val="000000"/>
          <w:sz w:val="22"/>
          <w:szCs w:val="22"/>
        </w:rPr>
        <w:t xml:space="preserve"> </w:t>
      </w:r>
      <w:r w:rsidR="00E60FBC" w:rsidRPr="00494342">
        <w:rPr>
          <w:rFonts w:ascii="Arial Narrow" w:hAnsi="Arial Narrow" w:cs="Arial"/>
          <w:b/>
          <w:color w:val="000000"/>
          <w:sz w:val="22"/>
          <w:szCs w:val="22"/>
          <w:u w:val="single"/>
        </w:rPr>
        <w:t>“</w:t>
      </w:r>
      <w:bookmarkStart w:id="3" w:name="_Hlk36209845"/>
      <w:proofErr w:type="gramEnd"/>
      <w:r w:rsidR="00855D29" w:rsidRPr="006C2D93">
        <w:rPr>
          <w:rFonts w:ascii="Arial Narrow" w:hAnsi="Arial Narrow" w:cs="Arial"/>
          <w:b/>
          <w:color w:val="000000"/>
          <w:sz w:val="22"/>
          <w:szCs w:val="22"/>
          <w:u w:val="single"/>
        </w:rPr>
        <w:t xml:space="preserve">Adquisición </w:t>
      </w:r>
      <w:bookmarkEnd w:id="3"/>
      <w:r w:rsidR="00AC725F" w:rsidRPr="00AC725F">
        <w:rPr>
          <w:rFonts w:ascii="Arial Narrow" w:hAnsi="Arial Narrow" w:cs="Arial"/>
          <w:b/>
          <w:color w:val="000000"/>
          <w:sz w:val="22"/>
          <w:szCs w:val="22"/>
          <w:u w:val="single"/>
        </w:rPr>
        <w:t xml:space="preserve">de equipo de laboratorio, mantenimiento, materiales y reactivos para los </w:t>
      </w:r>
      <w:r w:rsidR="00AC725F">
        <w:rPr>
          <w:rFonts w:ascii="Arial Narrow" w:hAnsi="Arial Narrow" w:cs="Arial"/>
          <w:b/>
          <w:color w:val="000000"/>
          <w:sz w:val="22"/>
          <w:szCs w:val="22"/>
          <w:u w:val="single"/>
        </w:rPr>
        <w:t>A</w:t>
      </w:r>
      <w:r w:rsidR="00AC725F" w:rsidRPr="00AC725F">
        <w:rPr>
          <w:rFonts w:ascii="Arial Narrow" w:hAnsi="Arial Narrow" w:cs="Arial"/>
          <w:b/>
          <w:color w:val="000000"/>
          <w:sz w:val="22"/>
          <w:szCs w:val="22"/>
          <w:u w:val="single"/>
        </w:rPr>
        <w:t xml:space="preserve">ctivos de </w:t>
      </w:r>
      <w:r w:rsidR="00AC725F">
        <w:rPr>
          <w:rFonts w:ascii="Arial Narrow" w:hAnsi="Arial Narrow" w:cs="Arial"/>
          <w:b/>
          <w:color w:val="000000"/>
          <w:sz w:val="22"/>
          <w:szCs w:val="22"/>
          <w:u w:val="single"/>
        </w:rPr>
        <w:t>P</w:t>
      </w:r>
      <w:r w:rsidR="00AC725F" w:rsidRPr="00AC725F">
        <w:rPr>
          <w:rFonts w:ascii="Arial Narrow" w:hAnsi="Arial Narrow" w:cs="Arial"/>
          <w:b/>
          <w:color w:val="000000"/>
          <w:sz w:val="22"/>
          <w:szCs w:val="22"/>
          <w:u w:val="single"/>
        </w:rPr>
        <w:t xml:space="preserve">roducción </w:t>
      </w:r>
      <w:proofErr w:type="spellStart"/>
      <w:r w:rsidR="00AC725F">
        <w:rPr>
          <w:rFonts w:ascii="Arial Narrow" w:hAnsi="Arial Narrow" w:cs="Arial"/>
          <w:b/>
          <w:color w:val="000000"/>
          <w:sz w:val="22"/>
          <w:szCs w:val="22"/>
          <w:u w:val="single"/>
        </w:rPr>
        <w:t>A</w:t>
      </w:r>
      <w:r w:rsidR="00AC725F" w:rsidRPr="00AC725F">
        <w:rPr>
          <w:rFonts w:ascii="Arial Narrow" w:hAnsi="Arial Narrow" w:cs="Arial"/>
          <w:b/>
          <w:color w:val="000000"/>
          <w:sz w:val="22"/>
          <w:szCs w:val="22"/>
          <w:u w:val="single"/>
        </w:rPr>
        <w:t>bkatun</w:t>
      </w:r>
      <w:proofErr w:type="spellEnd"/>
      <w:r w:rsidR="00AC725F" w:rsidRPr="00AC725F">
        <w:rPr>
          <w:rFonts w:ascii="Arial Narrow" w:hAnsi="Arial Narrow" w:cs="Arial"/>
          <w:b/>
          <w:color w:val="000000"/>
          <w:sz w:val="22"/>
          <w:szCs w:val="22"/>
          <w:u w:val="single"/>
        </w:rPr>
        <w:t>-</w:t>
      </w:r>
      <w:proofErr w:type="spellStart"/>
      <w:r w:rsidR="00AC725F" w:rsidRPr="00AC725F">
        <w:rPr>
          <w:rFonts w:ascii="Arial Narrow" w:hAnsi="Arial Narrow" w:cs="Arial"/>
          <w:b/>
          <w:color w:val="000000"/>
          <w:sz w:val="22"/>
          <w:szCs w:val="22"/>
          <w:u w:val="single"/>
        </w:rPr>
        <w:t>pol</w:t>
      </w:r>
      <w:proofErr w:type="spellEnd"/>
      <w:r w:rsidR="00AC725F" w:rsidRPr="00AC725F">
        <w:rPr>
          <w:rFonts w:ascii="Arial Narrow" w:hAnsi="Arial Narrow" w:cs="Arial"/>
          <w:b/>
          <w:color w:val="000000"/>
          <w:sz w:val="22"/>
          <w:szCs w:val="22"/>
          <w:u w:val="single"/>
        </w:rPr>
        <w:t xml:space="preserve">-chuc y </w:t>
      </w:r>
      <w:r w:rsidR="00AC725F">
        <w:rPr>
          <w:rFonts w:ascii="Arial Narrow" w:hAnsi="Arial Narrow" w:cs="Arial"/>
          <w:b/>
          <w:color w:val="000000"/>
          <w:sz w:val="22"/>
          <w:szCs w:val="22"/>
          <w:u w:val="single"/>
        </w:rPr>
        <w:t>L</w:t>
      </w:r>
      <w:r w:rsidR="00AC725F" w:rsidRPr="00AC725F">
        <w:rPr>
          <w:rFonts w:ascii="Arial Narrow" w:hAnsi="Arial Narrow" w:cs="Arial"/>
          <w:b/>
          <w:color w:val="000000"/>
          <w:sz w:val="22"/>
          <w:szCs w:val="22"/>
          <w:u w:val="single"/>
        </w:rPr>
        <w:t xml:space="preserve">itoral de </w:t>
      </w:r>
      <w:r w:rsidR="00AC725F">
        <w:rPr>
          <w:rFonts w:ascii="Arial Narrow" w:hAnsi="Arial Narrow" w:cs="Arial"/>
          <w:b/>
          <w:color w:val="000000"/>
          <w:sz w:val="22"/>
          <w:szCs w:val="22"/>
          <w:u w:val="single"/>
        </w:rPr>
        <w:t>T</w:t>
      </w:r>
      <w:r w:rsidR="00AC725F" w:rsidRPr="00AC725F">
        <w:rPr>
          <w:rFonts w:ascii="Arial Narrow" w:hAnsi="Arial Narrow" w:cs="Arial"/>
          <w:b/>
          <w:color w:val="000000"/>
          <w:sz w:val="22"/>
          <w:szCs w:val="22"/>
          <w:u w:val="single"/>
        </w:rPr>
        <w:t xml:space="preserve">abasco, de la </w:t>
      </w:r>
      <w:r w:rsidR="00AC725F">
        <w:rPr>
          <w:rFonts w:ascii="Arial Narrow" w:hAnsi="Arial Narrow" w:cs="Arial"/>
          <w:b/>
          <w:color w:val="000000"/>
          <w:sz w:val="22"/>
          <w:szCs w:val="22"/>
          <w:u w:val="single"/>
        </w:rPr>
        <w:t>S</w:t>
      </w:r>
      <w:r w:rsidR="00AC725F" w:rsidRPr="00AC725F">
        <w:rPr>
          <w:rFonts w:ascii="Arial Narrow" w:hAnsi="Arial Narrow" w:cs="Arial"/>
          <w:b/>
          <w:color w:val="000000"/>
          <w:sz w:val="22"/>
          <w:szCs w:val="22"/>
          <w:u w:val="single"/>
        </w:rPr>
        <w:t xml:space="preserve">ubdirección de </w:t>
      </w:r>
      <w:r w:rsidR="00AC725F">
        <w:rPr>
          <w:rFonts w:ascii="Arial Narrow" w:hAnsi="Arial Narrow" w:cs="Arial"/>
          <w:b/>
          <w:color w:val="000000"/>
          <w:sz w:val="22"/>
          <w:szCs w:val="22"/>
          <w:u w:val="single"/>
        </w:rPr>
        <w:t>P</w:t>
      </w:r>
      <w:r w:rsidR="00AC725F" w:rsidRPr="00AC725F">
        <w:rPr>
          <w:rFonts w:ascii="Arial Narrow" w:hAnsi="Arial Narrow" w:cs="Arial"/>
          <w:b/>
          <w:color w:val="000000"/>
          <w:sz w:val="22"/>
          <w:szCs w:val="22"/>
          <w:u w:val="single"/>
        </w:rPr>
        <w:t xml:space="preserve">roducción </w:t>
      </w:r>
      <w:r w:rsidR="00AC725F">
        <w:rPr>
          <w:rFonts w:ascii="Arial Narrow" w:hAnsi="Arial Narrow" w:cs="Arial"/>
          <w:b/>
          <w:color w:val="000000"/>
          <w:sz w:val="22"/>
          <w:szCs w:val="22"/>
          <w:u w:val="single"/>
        </w:rPr>
        <w:t>R</w:t>
      </w:r>
      <w:r w:rsidR="00AC725F" w:rsidRPr="00AC725F">
        <w:rPr>
          <w:rFonts w:ascii="Arial Narrow" w:hAnsi="Arial Narrow" w:cs="Arial"/>
          <w:b/>
          <w:color w:val="000000"/>
          <w:sz w:val="22"/>
          <w:szCs w:val="22"/>
          <w:u w:val="single"/>
        </w:rPr>
        <w:t xml:space="preserve">egión </w:t>
      </w:r>
      <w:r w:rsidR="00AC725F">
        <w:rPr>
          <w:rFonts w:ascii="Arial Narrow" w:hAnsi="Arial Narrow" w:cs="Arial"/>
          <w:b/>
          <w:color w:val="000000"/>
          <w:sz w:val="22"/>
          <w:szCs w:val="22"/>
          <w:u w:val="single"/>
        </w:rPr>
        <w:t>M</w:t>
      </w:r>
      <w:r w:rsidR="00AC725F" w:rsidRPr="00AC725F">
        <w:rPr>
          <w:rFonts w:ascii="Arial Narrow" w:hAnsi="Arial Narrow" w:cs="Arial"/>
          <w:b/>
          <w:color w:val="000000"/>
          <w:sz w:val="22"/>
          <w:szCs w:val="22"/>
          <w:u w:val="single"/>
        </w:rPr>
        <w:t xml:space="preserve">arina </w:t>
      </w:r>
      <w:r w:rsidR="00AC725F">
        <w:rPr>
          <w:rFonts w:ascii="Arial Narrow" w:hAnsi="Arial Narrow" w:cs="Arial"/>
          <w:b/>
          <w:color w:val="000000"/>
          <w:sz w:val="22"/>
          <w:szCs w:val="22"/>
          <w:u w:val="single"/>
        </w:rPr>
        <w:t>S</w:t>
      </w:r>
      <w:r w:rsidR="00AC725F" w:rsidRPr="00AC725F">
        <w:rPr>
          <w:rFonts w:ascii="Arial Narrow" w:hAnsi="Arial Narrow" w:cs="Arial"/>
          <w:b/>
          <w:color w:val="000000"/>
          <w:sz w:val="22"/>
          <w:szCs w:val="22"/>
          <w:u w:val="single"/>
        </w:rPr>
        <w:t>uroeste”</w:t>
      </w:r>
      <w:r w:rsidR="00BD197E">
        <w:rPr>
          <w:rFonts w:ascii="Arial Narrow" w:hAnsi="Arial Narrow" w:cs="Arial"/>
          <w:b/>
          <w:color w:val="000000"/>
          <w:sz w:val="22"/>
          <w:szCs w:val="22"/>
          <w:u w:val="single"/>
        </w:rPr>
        <w:t>.</w:t>
      </w:r>
      <w:r w:rsidR="00E60FBC" w:rsidRPr="00E60FBC">
        <w:rPr>
          <w:rFonts w:ascii="Arial Narrow" w:hAnsi="Arial Narrow" w:cs="Arial"/>
          <w:b/>
          <w:color w:val="000000"/>
          <w:sz w:val="22"/>
          <w:szCs w:val="22"/>
          <w:u w:val="single"/>
        </w:rPr>
        <w:t xml:space="preserve"> </w:t>
      </w:r>
    </w:p>
    <w:p w14:paraId="316716C0" w14:textId="77777777" w:rsidR="00FB282D" w:rsidRPr="00456F4D" w:rsidRDefault="00FB282D" w:rsidP="00FB282D">
      <w:pPr>
        <w:pStyle w:val="Sangra3detindependiente"/>
        <w:ind w:left="640"/>
        <w:rPr>
          <w:rFonts w:ascii="Arial" w:hAnsi="Arial" w:cs="Arial"/>
          <w:sz w:val="22"/>
          <w:szCs w:val="22"/>
        </w:rPr>
      </w:pPr>
    </w:p>
    <w:tbl>
      <w:tblPr>
        <w:tblpPr w:leftFromText="141" w:rightFromText="141" w:vertAnchor="text" w:horzAnchor="margin" w:tblpX="-176" w:tblpY="31"/>
        <w:tblOverlap w:val="never"/>
        <w:tblW w:w="946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9"/>
        <w:gridCol w:w="3515"/>
      </w:tblGrid>
      <w:tr w:rsidR="005B14CE" w:rsidRPr="00456F4D" w14:paraId="332D666C" w14:textId="77777777" w:rsidTr="006A01FC">
        <w:tc>
          <w:tcPr>
            <w:tcW w:w="5949" w:type="dxa"/>
            <w:tcBorders>
              <w:top w:val="single" w:sz="4" w:space="0" w:color="auto"/>
              <w:left w:val="single" w:sz="4" w:space="0" w:color="auto"/>
              <w:bottom w:val="single" w:sz="4" w:space="0" w:color="auto"/>
              <w:right w:val="single" w:sz="4" w:space="0" w:color="auto"/>
            </w:tcBorders>
            <w:vAlign w:val="center"/>
          </w:tcPr>
          <w:p w14:paraId="5AE0859C" w14:textId="77777777" w:rsidR="005B14CE" w:rsidRPr="00A84B47" w:rsidRDefault="005B14CE" w:rsidP="005B14CE">
            <w:pPr>
              <w:pStyle w:val="Sangra3detindependiente"/>
              <w:ind w:left="-250" w:right="-250"/>
              <w:jc w:val="center"/>
              <w:rPr>
                <w:rFonts w:ascii="Arial Narrow" w:hAnsi="Arial Narrow" w:cs="Arial"/>
                <w:b/>
                <w:bCs/>
                <w:color w:val="000000"/>
                <w:sz w:val="22"/>
                <w:szCs w:val="22"/>
              </w:rPr>
            </w:pPr>
            <w:r w:rsidRPr="00A84B47">
              <w:rPr>
                <w:rFonts w:ascii="Arial Narrow" w:hAnsi="Arial Narrow" w:cs="Arial"/>
                <w:b/>
                <w:bCs/>
                <w:color w:val="000000"/>
                <w:sz w:val="22"/>
                <w:szCs w:val="22"/>
              </w:rPr>
              <w:t>Descripción u Objeto</w:t>
            </w:r>
          </w:p>
        </w:tc>
        <w:tc>
          <w:tcPr>
            <w:tcW w:w="3515" w:type="dxa"/>
            <w:tcBorders>
              <w:top w:val="single" w:sz="4" w:space="0" w:color="auto"/>
              <w:left w:val="single" w:sz="4" w:space="0" w:color="auto"/>
              <w:bottom w:val="single" w:sz="4" w:space="0" w:color="auto"/>
            </w:tcBorders>
            <w:vAlign w:val="center"/>
          </w:tcPr>
          <w:p w14:paraId="7272A4E9" w14:textId="09B0C200" w:rsidR="005B14CE" w:rsidRPr="00A84B47" w:rsidRDefault="005B14CE" w:rsidP="002D7955">
            <w:pPr>
              <w:pStyle w:val="Sangra3detindependiente"/>
              <w:ind w:left="74" w:right="135"/>
              <w:jc w:val="center"/>
              <w:rPr>
                <w:rFonts w:ascii="Arial Narrow" w:hAnsi="Arial Narrow" w:cs="Arial"/>
                <w:b/>
                <w:bCs/>
                <w:color w:val="000000"/>
                <w:sz w:val="22"/>
                <w:szCs w:val="22"/>
              </w:rPr>
            </w:pPr>
            <w:r w:rsidRPr="00A84B47">
              <w:rPr>
                <w:rFonts w:ascii="Arial Narrow" w:hAnsi="Arial Narrow" w:cs="Arial"/>
                <w:b/>
                <w:bCs/>
                <w:color w:val="000000"/>
                <w:sz w:val="22"/>
                <w:szCs w:val="22"/>
              </w:rPr>
              <w:t xml:space="preserve">Porcentaje de descuento ofertado para la totalidad de </w:t>
            </w:r>
            <w:r w:rsidR="00E009EA">
              <w:rPr>
                <w:rFonts w:ascii="Arial Narrow" w:hAnsi="Arial Narrow" w:cs="Arial"/>
                <w:b/>
                <w:bCs/>
                <w:color w:val="000000"/>
                <w:sz w:val="22"/>
                <w:szCs w:val="22"/>
              </w:rPr>
              <w:t>las</w:t>
            </w:r>
            <w:r w:rsidR="00A22D00">
              <w:rPr>
                <w:rFonts w:ascii="Arial Narrow" w:hAnsi="Arial Narrow" w:cs="Arial"/>
                <w:b/>
                <w:bCs/>
                <w:color w:val="000000"/>
                <w:sz w:val="22"/>
                <w:szCs w:val="22"/>
              </w:rPr>
              <w:t xml:space="preserve"> partida</w:t>
            </w:r>
            <w:r w:rsidR="00494342">
              <w:rPr>
                <w:rFonts w:ascii="Arial Narrow" w:hAnsi="Arial Narrow" w:cs="Arial"/>
                <w:b/>
                <w:bCs/>
                <w:color w:val="000000"/>
                <w:sz w:val="22"/>
                <w:szCs w:val="22"/>
              </w:rPr>
              <w:t>s</w:t>
            </w:r>
            <w:r w:rsidRPr="00A84B47">
              <w:rPr>
                <w:rFonts w:ascii="Arial Narrow" w:hAnsi="Arial Narrow" w:cs="Arial"/>
                <w:b/>
                <w:bCs/>
                <w:color w:val="000000"/>
                <w:sz w:val="22"/>
                <w:szCs w:val="22"/>
              </w:rPr>
              <w:t xml:space="preserve"> que integran el </w:t>
            </w:r>
            <w:r w:rsidR="002D7955">
              <w:rPr>
                <w:rFonts w:ascii="Arial Narrow" w:hAnsi="Arial Narrow" w:cs="Arial"/>
                <w:b/>
                <w:bCs/>
                <w:color w:val="000000"/>
                <w:sz w:val="22"/>
                <w:szCs w:val="22"/>
              </w:rPr>
              <w:t xml:space="preserve">Grupo 1 del </w:t>
            </w:r>
            <w:r w:rsidRPr="00A84B47">
              <w:rPr>
                <w:rFonts w:ascii="Arial Narrow" w:hAnsi="Arial Narrow" w:cs="Arial"/>
                <w:b/>
                <w:bCs/>
                <w:color w:val="000000"/>
                <w:sz w:val="22"/>
                <w:szCs w:val="22"/>
              </w:rPr>
              <w:t xml:space="preserve">Anexo </w:t>
            </w:r>
            <w:r w:rsidR="006A01FC">
              <w:rPr>
                <w:rFonts w:ascii="Arial Narrow" w:hAnsi="Arial Narrow" w:cs="Arial"/>
                <w:b/>
                <w:bCs/>
                <w:color w:val="000000"/>
                <w:sz w:val="22"/>
                <w:szCs w:val="22"/>
              </w:rPr>
              <w:t>“</w:t>
            </w:r>
            <w:r w:rsidRPr="00A84B47">
              <w:rPr>
                <w:rFonts w:ascii="Arial Narrow" w:hAnsi="Arial Narrow" w:cs="Arial"/>
                <w:b/>
                <w:bCs/>
                <w:color w:val="000000"/>
                <w:sz w:val="22"/>
                <w:szCs w:val="22"/>
              </w:rPr>
              <w:t>C</w:t>
            </w:r>
            <w:r w:rsidR="006A01FC">
              <w:rPr>
                <w:rFonts w:ascii="Arial Narrow" w:hAnsi="Arial Narrow" w:cs="Arial"/>
                <w:b/>
                <w:bCs/>
                <w:color w:val="000000"/>
                <w:sz w:val="22"/>
                <w:szCs w:val="22"/>
              </w:rPr>
              <w:t>”</w:t>
            </w:r>
            <w:r w:rsidRPr="00A84B47">
              <w:rPr>
                <w:rFonts w:ascii="Arial Narrow" w:hAnsi="Arial Narrow" w:cs="Arial"/>
                <w:b/>
                <w:bCs/>
                <w:color w:val="000000"/>
                <w:sz w:val="22"/>
                <w:szCs w:val="22"/>
              </w:rPr>
              <w:t>.</w:t>
            </w:r>
          </w:p>
        </w:tc>
      </w:tr>
      <w:tr w:rsidR="005B14CE" w:rsidRPr="00456F4D" w14:paraId="551D85A0" w14:textId="77777777" w:rsidTr="006A01FC">
        <w:trPr>
          <w:trHeight w:val="579"/>
        </w:trPr>
        <w:tc>
          <w:tcPr>
            <w:tcW w:w="5949" w:type="dxa"/>
            <w:tcBorders>
              <w:top w:val="single" w:sz="4" w:space="0" w:color="auto"/>
              <w:left w:val="single" w:sz="4" w:space="0" w:color="auto"/>
              <w:bottom w:val="single" w:sz="4" w:space="0" w:color="auto"/>
              <w:right w:val="single" w:sz="4" w:space="0" w:color="auto"/>
            </w:tcBorders>
            <w:vAlign w:val="center"/>
          </w:tcPr>
          <w:p w14:paraId="6FBF06BD" w14:textId="6849E5EA" w:rsidR="005B14CE" w:rsidRPr="00A84B47" w:rsidRDefault="00C66238" w:rsidP="00EB0395">
            <w:pPr>
              <w:pStyle w:val="Sangra3detindependiente"/>
              <w:ind w:left="0" w:right="-7"/>
              <w:jc w:val="both"/>
              <w:rPr>
                <w:rFonts w:ascii="Arial" w:hAnsi="Arial" w:cs="Arial"/>
                <w:b/>
                <w:bCs/>
                <w:color w:val="000080"/>
                <w:sz w:val="20"/>
                <w:szCs w:val="20"/>
              </w:rPr>
            </w:pPr>
            <w:r>
              <w:rPr>
                <w:rFonts w:ascii="Arial" w:hAnsi="Arial" w:cs="Arial"/>
                <w:b/>
                <w:bCs/>
                <w:color w:val="000080"/>
                <w:sz w:val="20"/>
                <w:szCs w:val="20"/>
              </w:rPr>
              <w:t xml:space="preserve">Grupo 1: </w:t>
            </w:r>
            <w:r w:rsidR="00A124C1">
              <w:rPr>
                <w:rFonts w:ascii="Arial" w:hAnsi="Arial" w:cs="Arial"/>
                <w:b/>
                <w:bCs/>
                <w:color w:val="000080"/>
                <w:sz w:val="20"/>
                <w:szCs w:val="20"/>
              </w:rPr>
              <w:t xml:space="preserve">(17 </w:t>
            </w:r>
            <w:r w:rsidR="002D7955">
              <w:rPr>
                <w:rFonts w:ascii="Arial" w:hAnsi="Arial" w:cs="Arial"/>
                <w:b/>
                <w:bCs/>
                <w:color w:val="000080"/>
                <w:sz w:val="20"/>
                <w:szCs w:val="20"/>
              </w:rPr>
              <w:t>Partidas</w:t>
            </w:r>
            <w:r w:rsidR="00A124C1">
              <w:rPr>
                <w:rFonts w:ascii="Arial" w:hAnsi="Arial" w:cs="Arial"/>
                <w:b/>
                <w:bCs/>
                <w:color w:val="000080"/>
                <w:sz w:val="20"/>
                <w:szCs w:val="20"/>
              </w:rPr>
              <w:t>):</w:t>
            </w:r>
            <w:r w:rsidR="002D7955">
              <w:rPr>
                <w:rFonts w:ascii="Arial" w:hAnsi="Arial" w:cs="Arial"/>
                <w:b/>
                <w:bCs/>
                <w:color w:val="000080"/>
                <w:sz w:val="20"/>
                <w:szCs w:val="20"/>
              </w:rPr>
              <w:t xml:space="preserve"> 1</w:t>
            </w:r>
            <w:r w:rsidR="006A01FC">
              <w:rPr>
                <w:rFonts w:ascii="Arial" w:hAnsi="Arial" w:cs="Arial"/>
                <w:b/>
                <w:bCs/>
                <w:color w:val="000080"/>
                <w:sz w:val="20"/>
                <w:szCs w:val="20"/>
              </w:rPr>
              <w:t xml:space="preserve"> a 17</w:t>
            </w:r>
            <w:r w:rsidR="002D7955">
              <w:rPr>
                <w:rFonts w:ascii="Arial" w:hAnsi="Arial" w:cs="Arial"/>
                <w:b/>
                <w:bCs/>
                <w:color w:val="000080"/>
                <w:sz w:val="20"/>
                <w:szCs w:val="20"/>
              </w:rPr>
              <w:t xml:space="preserve">, conforme al Anexo </w:t>
            </w:r>
            <w:r w:rsidR="00A124C1">
              <w:rPr>
                <w:rFonts w:ascii="Arial" w:hAnsi="Arial" w:cs="Arial"/>
                <w:b/>
                <w:bCs/>
                <w:color w:val="000080"/>
                <w:sz w:val="20"/>
                <w:szCs w:val="20"/>
              </w:rPr>
              <w:t>“</w:t>
            </w:r>
            <w:r w:rsidR="009736D2">
              <w:rPr>
                <w:rFonts w:ascii="Arial" w:hAnsi="Arial" w:cs="Arial"/>
                <w:b/>
                <w:bCs/>
                <w:color w:val="000080"/>
                <w:sz w:val="20"/>
                <w:szCs w:val="20"/>
              </w:rPr>
              <w:t>C</w:t>
            </w:r>
            <w:r w:rsidR="00A124C1">
              <w:rPr>
                <w:rFonts w:ascii="Arial" w:hAnsi="Arial" w:cs="Arial"/>
                <w:b/>
                <w:bCs/>
                <w:color w:val="000080"/>
                <w:sz w:val="20"/>
                <w:szCs w:val="20"/>
              </w:rPr>
              <w:t>”</w:t>
            </w:r>
            <w:r w:rsidR="00E66AC7">
              <w:rPr>
                <w:rFonts w:ascii="Arial" w:hAnsi="Arial" w:cs="Arial"/>
                <w:b/>
                <w:bCs/>
                <w:color w:val="000080"/>
                <w:sz w:val="20"/>
                <w:szCs w:val="20"/>
              </w:rPr>
              <w:t>.</w:t>
            </w:r>
          </w:p>
        </w:tc>
        <w:tc>
          <w:tcPr>
            <w:tcW w:w="3515" w:type="dxa"/>
            <w:tcBorders>
              <w:top w:val="single" w:sz="4" w:space="0" w:color="auto"/>
              <w:left w:val="single" w:sz="4" w:space="0" w:color="auto"/>
              <w:bottom w:val="single" w:sz="4" w:space="0" w:color="auto"/>
            </w:tcBorders>
            <w:vAlign w:val="center"/>
          </w:tcPr>
          <w:p w14:paraId="0E7261C5" w14:textId="77777777" w:rsidR="005B14CE" w:rsidRPr="00A84B47" w:rsidRDefault="005B14CE" w:rsidP="00A84B47">
            <w:pPr>
              <w:pStyle w:val="Sangra3detindependiente"/>
              <w:ind w:left="-250" w:right="-250"/>
              <w:jc w:val="center"/>
              <w:rPr>
                <w:rFonts w:ascii="Arial Narrow" w:hAnsi="Arial Narrow" w:cs="Arial"/>
                <w:b/>
                <w:bCs/>
                <w:color w:val="000000"/>
                <w:sz w:val="22"/>
                <w:szCs w:val="22"/>
              </w:rPr>
            </w:pPr>
          </w:p>
        </w:tc>
      </w:tr>
    </w:tbl>
    <w:p w14:paraId="781D0C62" w14:textId="6DBBBB80" w:rsidR="00587F9B" w:rsidRDefault="00587F9B" w:rsidP="006A01FC">
      <w:pPr>
        <w:rPr>
          <w:rFonts w:ascii="Arial" w:eastAsiaTheme="minorHAnsi" w:hAnsi="Arial" w:cs="Arial"/>
          <w:b/>
          <w:smallCaps/>
          <w:color w:val="FFFFFF"/>
          <w:sz w:val="20"/>
          <w:szCs w:val="16"/>
          <w:highlight w:val="darkBlue"/>
          <w:lang w:eastAsia="en-US"/>
        </w:rPr>
      </w:pPr>
    </w:p>
    <w:p w14:paraId="5615080C" w14:textId="77777777" w:rsidR="007F5519" w:rsidRDefault="007F5519" w:rsidP="006A01FC">
      <w:pPr>
        <w:rPr>
          <w:rFonts w:ascii="Arial" w:eastAsiaTheme="minorHAnsi" w:hAnsi="Arial" w:cs="Arial"/>
          <w:b/>
          <w:smallCaps/>
          <w:color w:val="FFFFFF"/>
          <w:sz w:val="20"/>
          <w:szCs w:val="16"/>
          <w:highlight w:val="darkBlue"/>
          <w:lang w:eastAsia="en-US"/>
        </w:rPr>
      </w:pPr>
    </w:p>
    <w:tbl>
      <w:tblPr>
        <w:tblpPr w:leftFromText="141" w:rightFromText="141" w:vertAnchor="text" w:horzAnchor="margin" w:tblpX="-176" w:tblpY="31"/>
        <w:tblOverlap w:val="never"/>
        <w:tblW w:w="946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9"/>
        <w:gridCol w:w="3515"/>
      </w:tblGrid>
      <w:tr w:rsidR="00587F9B" w:rsidRPr="00456F4D" w14:paraId="5ACCDACC" w14:textId="77777777" w:rsidTr="006A01FC">
        <w:tc>
          <w:tcPr>
            <w:tcW w:w="5949" w:type="dxa"/>
            <w:tcBorders>
              <w:top w:val="single" w:sz="4" w:space="0" w:color="auto"/>
              <w:left w:val="single" w:sz="4" w:space="0" w:color="auto"/>
              <w:bottom w:val="single" w:sz="4" w:space="0" w:color="auto"/>
              <w:right w:val="single" w:sz="4" w:space="0" w:color="auto"/>
            </w:tcBorders>
            <w:vAlign w:val="center"/>
          </w:tcPr>
          <w:p w14:paraId="2C1BE36D" w14:textId="77777777" w:rsidR="00587F9B" w:rsidRPr="00A84B47" w:rsidRDefault="00587F9B" w:rsidP="006832C4">
            <w:pPr>
              <w:pStyle w:val="Sangra3detindependiente"/>
              <w:ind w:left="-250" w:right="-250"/>
              <w:jc w:val="center"/>
              <w:rPr>
                <w:rFonts w:ascii="Arial Narrow" w:hAnsi="Arial Narrow" w:cs="Arial"/>
                <w:b/>
                <w:bCs/>
                <w:color w:val="000000"/>
                <w:sz w:val="22"/>
                <w:szCs w:val="22"/>
              </w:rPr>
            </w:pPr>
            <w:r w:rsidRPr="00A84B47">
              <w:rPr>
                <w:rFonts w:ascii="Arial Narrow" w:hAnsi="Arial Narrow" w:cs="Arial"/>
                <w:b/>
                <w:bCs/>
                <w:color w:val="000000"/>
                <w:sz w:val="22"/>
                <w:szCs w:val="22"/>
              </w:rPr>
              <w:t>Descripción u Objeto</w:t>
            </w:r>
          </w:p>
        </w:tc>
        <w:tc>
          <w:tcPr>
            <w:tcW w:w="3515" w:type="dxa"/>
            <w:tcBorders>
              <w:top w:val="single" w:sz="4" w:space="0" w:color="auto"/>
              <w:left w:val="single" w:sz="4" w:space="0" w:color="auto"/>
              <w:bottom w:val="single" w:sz="4" w:space="0" w:color="auto"/>
            </w:tcBorders>
            <w:vAlign w:val="center"/>
          </w:tcPr>
          <w:p w14:paraId="44F08937" w14:textId="4D605A91" w:rsidR="00587F9B" w:rsidRPr="00A84B47" w:rsidRDefault="00587F9B" w:rsidP="006832C4">
            <w:pPr>
              <w:pStyle w:val="Sangra3detindependiente"/>
              <w:ind w:left="74" w:right="135"/>
              <w:jc w:val="center"/>
              <w:rPr>
                <w:rFonts w:ascii="Arial Narrow" w:hAnsi="Arial Narrow" w:cs="Arial"/>
                <w:b/>
                <w:bCs/>
                <w:color w:val="000000"/>
                <w:sz w:val="22"/>
                <w:szCs w:val="22"/>
              </w:rPr>
            </w:pPr>
            <w:r w:rsidRPr="00A84B47">
              <w:rPr>
                <w:rFonts w:ascii="Arial Narrow" w:hAnsi="Arial Narrow" w:cs="Arial"/>
                <w:b/>
                <w:bCs/>
                <w:color w:val="000000"/>
                <w:sz w:val="22"/>
                <w:szCs w:val="22"/>
              </w:rPr>
              <w:t xml:space="preserve">Porcentaje de descuento ofertado para la totalidad de </w:t>
            </w:r>
            <w:r>
              <w:rPr>
                <w:rFonts w:ascii="Arial Narrow" w:hAnsi="Arial Narrow" w:cs="Arial"/>
                <w:b/>
                <w:bCs/>
                <w:color w:val="000000"/>
                <w:sz w:val="22"/>
                <w:szCs w:val="22"/>
              </w:rPr>
              <w:t>las partidas</w:t>
            </w:r>
            <w:r w:rsidRPr="00A84B47">
              <w:rPr>
                <w:rFonts w:ascii="Arial Narrow" w:hAnsi="Arial Narrow" w:cs="Arial"/>
                <w:b/>
                <w:bCs/>
                <w:color w:val="000000"/>
                <w:sz w:val="22"/>
                <w:szCs w:val="22"/>
              </w:rPr>
              <w:t xml:space="preserve"> que integran el </w:t>
            </w:r>
            <w:r>
              <w:rPr>
                <w:rFonts w:ascii="Arial Narrow" w:hAnsi="Arial Narrow" w:cs="Arial"/>
                <w:b/>
                <w:bCs/>
                <w:color w:val="000000"/>
                <w:sz w:val="22"/>
                <w:szCs w:val="22"/>
              </w:rPr>
              <w:t xml:space="preserve">Grupo 2 del </w:t>
            </w:r>
            <w:r w:rsidRPr="00A84B47">
              <w:rPr>
                <w:rFonts w:ascii="Arial Narrow" w:hAnsi="Arial Narrow" w:cs="Arial"/>
                <w:b/>
                <w:bCs/>
                <w:color w:val="000000"/>
                <w:sz w:val="22"/>
                <w:szCs w:val="22"/>
              </w:rPr>
              <w:t xml:space="preserve">Anexo </w:t>
            </w:r>
            <w:r w:rsidR="006A01FC">
              <w:rPr>
                <w:rFonts w:ascii="Arial Narrow" w:hAnsi="Arial Narrow" w:cs="Arial"/>
                <w:b/>
                <w:bCs/>
                <w:color w:val="000000"/>
                <w:sz w:val="22"/>
                <w:szCs w:val="22"/>
              </w:rPr>
              <w:t>“</w:t>
            </w:r>
            <w:r w:rsidRPr="00A84B47">
              <w:rPr>
                <w:rFonts w:ascii="Arial Narrow" w:hAnsi="Arial Narrow" w:cs="Arial"/>
                <w:b/>
                <w:bCs/>
                <w:color w:val="000000"/>
                <w:sz w:val="22"/>
                <w:szCs w:val="22"/>
              </w:rPr>
              <w:t>C</w:t>
            </w:r>
            <w:r w:rsidR="006A01FC">
              <w:rPr>
                <w:rFonts w:ascii="Arial Narrow" w:hAnsi="Arial Narrow" w:cs="Arial"/>
                <w:b/>
                <w:bCs/>
                <w:color w:val="000000"/>
                <w:sz w:val="22"/>
                <w:szCs w:val="22"/>
              </w:rPr>
              <w:t>”</w:t>
            </w:r>
            <w:r w:rsidRPr="00A84B47">
              <w:rPr>
                <w:rFonts w:ascii="Arial Narrow" w:hAnsi="Arial Narrow" w:cs="Arial"/>
                <w:b/>
                <w:bCs/>
                <w:color w:val="000000"/>
                <w:sz w:val="22"/>
                <w:szCs w:val="22"/>
              </w:rPr>
              <w:t>.</w:t>
            </w:r>
          </w:p>
        </w:tc>
      </w:tr>
      <w:tr w:rsidR="00587F9B" w:rsidRPr="00456F4D" w14:paraId="28BB2661" w14:textId="77777777" w:rsidTr="006A01FC">
        <w:trPr>
          <w:trHeight w:val="579"/>
        </w:trPr>
        <w:tc>
          <w:tcPr>
            <w:tcW w:w="5949" w:type="dxa"/>
            <w:tcBorders>
              <w:top w:val="single" w:sz="4" w:space="0" w:color="auto"/>
              <w:left w:val="single" w:sz="4" w:space="0" w:color="auto"/>
              <w:bottom w:val="single" w:sz="4" w:space="0" w:color="auto"/>
              <w:right w:val="single" w:sz="4" w:space="0" w:color="auto"/>
            </w:tcBorders>
            <w:vAlign w:val="center"/>
          </w:tcPr>
          <w:p w14:paraId="7FF29973" w14:textId="6BDA8A07" w:rsidR="00587F9B" w:rsidRPr="00A84B47" w:rsidRDefault="00C66238" w:rsidP="006832C4">
            <w:pPr>
              <w:pStyle w:val="Sangra3detindependiente"/>
              <w:ind w:left="0" w:right="-7"/>
              <w:jc w:val="both"/>
              <w:rPr>
                <w:rFonts w:ascii="Arial" w:hAnsi="Arial" w:cs="Arial"/>
                <w:b/>
                <w:bCs/>
                <w:color w:val="000080"/>
                <w:sz w:val="20"/>
                <w:szCs w:val="20"/>
              </w:rPr>
            </w:pPr>
            <w:r>
              <w:rPr>
                <w:rFonts w:ascii="Arial" w:hAnsi="Arial" w:cs="Arial"/>
                <w:b/>
                <w:bCs/>
                <w:color w:val="000080"/>
                <w:sz w:val="20"/>
                <w:szCs w:val="20"/>
              </w:rPr>
              <w:t xml:space="preserve">Grupo 2: </w:t>
            </w:r>
            <w:r w:rsidR="00A124C1">
              <w:rPr>
                <w:rFonts w:ascii="Arial" w:hAnsi="Arial" w:cs="Arial"/>
                <w:b/>
                <w:bCs/>
                <w:color w:val="000080"/>
                <w:sz w:val="20"/>
                <w:szCs w:val="20"/>
              </w:rPr>
              <w:t xml:space="preserve">(13 </w:t>
            </w:r>
            <w:r w:rsidR="00587F9B">
              <w:rPr>
                <w:rFonts w:ascii="Arial" w:hAnsi="Arial" w:cs="Arial"/>
                <w:b/>
                <w:bCs/>
                <w:color w:val="000080"/>
                <w:sz w:val="20"/>
                <w:szCs w:val="20"/>
              </w:rPr>
              <w:t>Partidas</w:t>
            </w:r>
            <w:r w:rsidR="00A124C1">
              <w:rPr>
                <w:rFonts w:ascii="Arial" w:hAnsi="Arial" w:cs="Arial"/>
                <w:b/>
                <w:bCs/>
                <w:color w:val="000080"/>
                <w:sz w:val="20"/>
                <w:szCs w:val="20"/>
              </w:rPr>
              <w:t>):</w:t>
            </w:r>
            <w:r w:rsidR="00587F9B">
              <w:rPr>
                <w:rFonts w:ascii="Arial" w:hAnsi="Arial" w:cs="Arial"/>
                <w:b/>
                <w:bCs/>
                <w:color w:val="000080"/>
                <w:sz w:val="20"/>
                <w:szCs w:val="20"/>
              </w:rPr>
              <w:t xml:space="preserve"> </w:t>
            </w:r>
            <w:r w:rsidR="006A01FC">
              <w:rPr>
                <w:rFonts w:ascii="Arial" w:hAnsi="Arial" w:cs="Arial"/>
                <w:b/>
                <w:bCs/>
                <w:color w:val="000080"/>
                <w:sz w:val="20"/>
                <w:szCs w:val="20"/>
              </w:rPr>
              <w:t>18 al 30</w:t>
            </w:r>
            <w:r w:rsidR="00587F9B">
              <w:rPr>
                <w:rFonts w:ascii="Arial" w:hAnsi="Arial" w:cs="Arial"/>
                <w:b/>
                <w:bCs/>
                <w:color w:val="000080"/>
                <w:sz w:val="20"/>
                <w:szCs w:val="20"/>
              </w:rPr>
              <w:t xml:space="preserve">, conforme al Anexo </w:t>
            </w:r>
            <w:r w:rsidR="006A01FC">
              <w:rPr>
                <w:rFonts w:ascii="Arial" w:hAnsi="Arial" w:cs="Arial"/>
                <w:b/>
                <w:bCs/>
                <w:color w:val="000080"/>
                <w:sz w:val="20"/>
                <w:szCs w:val="20"/>
              </w:rPr>
              <w:t>“</w:t>
            </w:r>
            <w:r w:rsidR="009736D2">
              <w:rPr>
                <w:rFonts w:ascii="Arial" w:hAnsi="Arial" w:cs="Arial"/>
                <w:b/>
                <w:bCs/>
                <w:color w:val="000080"/>
                <w:sz w:val="20"/>
                <w:szCs w:val="20"/>
              </w:rPr>
              <w:t>C</w:t>
            </w:r>
            <w:r w:rsidR="006A01FC">
              <w:rPr>
                <w:rFonts w:ascii="Arial" w:hAnsi="Arial" w:cs="Arial"/>
                <w:b/>
                <w:bCs/>
                <w:color w:val="000080"/>
                <w:sz w:val="20"/>
                <w:szCs w:val="20"/>
              </w:rPr>
              <w:t>”</w:t>
            </w:r>
            <w:r w:rsidR="00587F9B">
              <w:rPr>
                <w:rFonts w:ascii="Arial" w:hAnsi="Arial" w:cs="Arial"/>
                <w:b/>
                <w:bCs/>
                <w:color w:val="000080"/>
                <w:sz w:val="20"/>
                <w:szCs w:val="20"/>
              </w:rPr>
              <w:t>.</w:t>
            </w:r>
          </w:p>
        </w:tc>
        <w:tc>
          <w:tcPr>
            <w:tcW w:w="3515" w:type="dxa"/>
            <w:tcBorders>
              <w:top w:val="single" w:sz="4" w:space="0" w:color="auto"/>
              <w:left w:val="single" w:sz="4" w:space="0" w:color="auto"/>
              <w:bottom w:val="single" w:sz="4" w:space="0" w:color="auto"/>
            </w:tcBorders>
            <w:vAlign w:val="center"/>
          </w:tcPr>
          <w:p w14:paraId="18F5CCB6" w14:textId="77777777" w:rsidR="00587F9B" w:rsidRPr="00A84B47" w:rsidRDefault="00587F9B" w:rsidP="006832C4">
            <w:pPr>
              <w:pStyle w:val="Sangra3detindependiente"/>
              <w:ind w:left="-250" w:right="-250"/>
              <w:jc w:val="center"/>
              <w:rPr>
                <w:rFonts w:ascii="Arial Narrow" w:hAnsi="Arial Narrow" w:cs="Arial"/>
                <w:b/>
                <w:bCs/>
                <w:color w:val="000000"/>
                <w:sz w:val="22"/>
                <w:szCs w:val="22"/>
              </w:rPr>
            </w:pPr>
          </w:p>
        </w:tc>
      </w:tr>
    </w:tbl>
    <w:p w14:paraId="4477343D" w14:textId="1531D8D5" w:rsidR="00587F9B" w:rsidRDefault="00587F9B" w:rsidP="006A01FC">
      <w:pPr>
        <w:ind w:left="357"/>
        <w:rPr>
          <w:rFonts w:ascii="Arial" w:eastAsiaTheme="minorHAnsi" w:hAnsi="Arial" w:cs="Arial"/>
          <w:b/>
          <w:smallCaps/>
          <w:color w:val="FFFFFF"/>
          <w:sz w:val="20"/>
          <w:szCs w:val="16"/>
          <w:highlight w:val="darkBlue"/>
          <w:lang w:eastAsia="en-US"/>
        </w:rPr>
      </w:pPr>
    </w:p>
    <w:p w14:paraId="345813EF" w14:textId="32018646" w:rsidR="006A01FC" w:rsidRDefault="006A01FC" w:rsidP="006A01FC">
      <w:pPr>
        <w:ind w:left="357"/>
        <w:rPr>
          <w:rFonts w:ascii="Arial" w:eastAsiaTheme="minorHAnsi" w:hAnsi="Arial" w:cs="Arial"/>
          <w:b/>
          <w:smallCaps/>
          <w:color w:val="FFFFFF"/>
          <w:sz w:val="20"/>
          <w:szCs w:val="16"/>
          <w:highlight w:val="darkBlue"/>
          <w:lang w:eastAsia="en-US"/>
        </w:rPr>
      </w:pPr>
    </w:p>
    <w:p w14:paraId="47A18DF8" w14:textId="77777777" w:rsidR="006A01FC" w:rsidRPr="00456F4D" w:rsidRDefault="006A01FC" w:rsidP="006A01FC">
      <w:pPr>
        <w:pStyle w:val="Sangra3detindependiente"/>
        <w:spacing w:after="0"/>
        <w:ind w:left="640"/>
        <w:rPr>
          <w:rFonts w:ascii="Arial" w:hAnsi="Arial" w:cs="Arial"/>
          <w:sz w:val="22"/>
          <w:szCs w:val="22"/>
        </w:rPr>
      </w:pPr>
    </w:p>
    <w:tbl>
      <w:tblPr>
        <w:tblpPr w:leftFromText="141" w:rightFromText="141" w:vertAnchor="text" w:horzAnchor="margin" w:tblpX="-176" w:tblpY="31"/>
        <w:tblOverlap w:val="never"/>
        <w:tblW w:w="946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9"/>
        <w:gridCol w:w="3515"/>
      </w:tblGrid>
      <w:tr w:rsidR="006A01FC" w:rsidRPr="00456F4D" w14:paraId="6CE3577F" w14:textId="77777777" w:rsidTr="00A21D16">
        <w:tc>
          <w:tcPr>
            <w:tcW w:w="5949" w:type="dxa"/>
            <w:tcBorders>
              <w:top w:val="single" w:sz="4" w:space="0" w:color="auto"/>
              <w:left w:val="single" w:sz="4" w:space="0" w:color="auto"/>
              <w:bottom w:val="single" w:sz="4" w:space="0" w:color="auto"/>
              <w:right w:val="single" w:sz="4" w:space="0" w:color="auto"/>
            </w:tcBorders>
            <w:vAlign w:val="center"/>
          </w:tcPr>
          <w:p w14:paraId="1BD0452D" w14:textId="77777777" w:rsidR="006A01FC" w:rsidRPr="00A84B47" w:rsidRDefault="006A01FC" w:rsidP="00A21D16">
            <w:pPr>
              <w:pStyle w:val="Sangra3detindependiente"/>
              <w:ind w:left="-250" w:right="-250"/>
              <w:jc w:val="center"/>
              <w:rPr>
                <w:rFonts w:ascii="Arial Narrow" w:hAnsi="Arial Narrow" w:cs="Arial"/>
                <w:b/>
                <w:bCs/>
                <w:color w:val="000000"/>
                <w:sz w:val="22"/>
                <w:szCs w:val="22"/>
              </w:rPr>
            </w:pPr>
            <w:r w:rsidRPr="00A84B47">
              <w:rPr>
                <w:rFonts w:ascii="Arial Narrow" w:hAnsi="Arial Narrow" w:cs="Arial"/>
                <w:b/>
                <w:bCs/>
                <w:color w:val="000000"/>
                <w:sz w:val="22"/>
                <w:szCs w:val="22"/>
              </w:rPr>
              <w:t>Descripción u Objeto</w:t>
            </w:r>
          </w:p>
        </w:tc>
        <w:tc>
          <w:tcPr>
            <w:tcW w:w="3515" w:type="dxa"/>
            <w:tcBorders>
              <w:top w:val="single" w:sz="4" w:space="0" w:color="auto"/>
              <w:left w:val="single" w:sz="4" w:space="0" w:color="auto"/>
              <w:bottom w:val="single" w:sz="4" w:space="0" w:color="auto"/>
            </w:tcBorders>
            <w:vAlign w:val="center"/>
          </w:tcPr>
          <w:p w14:paraId="1FFAA046" w14:textId="286DB5EC" w:rsidR="006A01FC" w:rsidRPr="00A84B47" w:rsidRDefault="006A01FC" w:rsidP="00A21D16">
            <w:pPr>
              <w:pStyle w:val="Sangra3detindependiente"/>
              <w:ind w:left="74" w:right="135"/>
              <w:jc w:val="center"/>
              <w:rPr>
                <w:rFonts w:ascii="Arial Narrow" w:hAnsi="Arial Narrow" w:cs="Arial"/>
                <w:b/>
                <w:bCs/>
                <w:color w:val="000000"/>
                <w:sz w:val="22"/>
                <w:szCs w:val="22"/>
              </w:rPr>
            </w:pPr>
            <w:r w:rsidRPr="00A84B47">
              <w:rPr>
                <w:rFonts w:ascii="Arial Narrow" w:hAnsi="Arial Narrow" w:cs="Arial"/>
                <w:b/>
                <w:bCs/>
                <w:color w:val="000000"/>
                <w:sz w:val="22"/>
                <w:szCs w:val="22"/>
              </w:rPr>
              <w:t xml:space="preserve">Porcentaje de descuento ofertado para la totalidad de </w:t>
            </w:r>
            <w:r>
              <w:rPr>
                <w:rFonts w:ascii="Arial Narrow" w:hAnsi="Arial Narrow" w:cs="Arial"/>
                <w:b/>
                <w:bCs/>
                <w:color w:val="000000"/>
                <w:sz w:val="22"/>
                <w:szCs w:val="22"/>
              </w:rPr>
              <w:t>las partidas</w:t>
            </w:r>
            <w:r w:rsidRPr="00A84B47">
              <w:rPr>
                <w:rFonts w:ascii="Arial Narrow" w:hAnsi="Arial Narrow" w:cs="Arial"/>
                <w:b/>
                <w:bCs/>
                <w:color w:val="000000"/>
                <w:sz w:val="22"/>
                <w:szCs w:val="22"/>
              </w:rPr>
              <w:t xml:space="preserve"> que integran el </w:t>
            </w:r>
            <w:r>
              <w:rPr>
                <w:rFonts w:ascii="Arial Narrow" w:hAnsi="Arial Narrow" w:cs="Arial"/>
                <w:b/>
                <w:bCs/>
                <w:color w:val="000000"/>
                <w:sz w:val="22"/>
                <w:szCs w:val="22"/>
              </w:rPr>
              <w:t xml:space="preserve">Grupo 3 del </w:t>
            </w:r>
            <w:r w:rsidRPr="00A84B47">
              <w:rPr>
                <w:rFonts w:ascii="Arial Narrow" w:hAnsi="Arial Narrow" w:cs="Arial"/>
                <w:b/>
                <w:bCs/>
                <w:color w:val="000000"/>
                <w:sz w:val="22"/>
                <w:szCs w:val="22"/>
              </w:rPr>
              <w:t xml:space="preserve">Anexo </w:t>
            </w:r>
            <w:r>
              <w:rPr>
                <w:rFonts w:ascii="Arial Narrow" w:hAnsi="Arial Narrow" w:cs="Arial"/>
                <w:b/>
                <w:bCs/>
                <w:color w:val="000000"/>
                <w:sz w:val="22"/>
                <w:szCs w:val="22"/>
              </w:rPr>
              <w:t>“</w:t>
            </w:r>
            <w:r w:rsidRPr="00A84B47">
              <w:rPr>
                <w:rFonts w:ascii="Arial Narrow" w:hAnsi="Arial Narrow" w:cs="Arial"/>
                <w:b/>
                <w:bCs/>
                <w:color w:val="000000"/>
                <w:sz w:val="22"/>
                <w:szCs w:val="22"/>
              </w:rPr>
              <w:t>C</w:t>
            </w:r>
            <w:r>
              <w:rPr>
                <w:rFonts w:ascii="Arial Narrow" w:hAnsi="Arial Narrow" w:cs="Arial"/>
                <w:b/>
                <w:bCs/>
                <w:color w:val="000000"/>
                <w:sz w:val="22"/>
                <w:szCs w:val="22"/>
              </w:rPr>
              <w:t>”</w:t>
            </w:r>
            <w:r w:rsidRPr="00A84B47">
              <w:rPr>
                <w:rFonts w:ascii="Arial Narrow" w:hAnsi="Arial Narrow" w:cs="Arial"/>
                <w:b/>
                <w:bCs/>
                <w:color w:val="000000"/>
                <w:sz w:val="22"/>
                <w:szCs w:val="22"/>
              </w:rPr>
              <w:t>.</w:t>
            </w:r>
          </w:p>
        </w:tc>
      </w:tr>
      <w:tr w:rsidR="006A01FC" w:rsidRPr="00456F4D" w14:paraId="3F4C61B7" w14:textId="77777777" w:rsidTr="00A21D16">
        <w:trPr>
          <w:trHeight w:val="579"/>
        </w:trPr>
        <w:tc>
          <w:tcPr>
            <w:tcW w:w="5949" w:type="dxa"/>
            <w:tcBorders>
              <w:top w:val="single" w:sz="4" w:space="0" w:color="auto"/>
              <w:left w:val="single" w:sz="4" w:space="0" w:color="auto"/>
              <w:bottom w:val="single" w:sz="4" w:space="0" w:color="auto"/>
              <w:right w:val="single" w:sz="4" w:space="0" w:color="auto"/>
            </w:tcBorders>
            <w:vAlign w:val="center"/>
          </w:tcPr>
          <w:p w14:paraId="68A09A92" w14:textId="4E3D6B95" w:rsidR="006A01FC" w:rsidRPr="00A84B47" w:rsidRDefault="006A01FC" w:rsidP="00A21D16">
            <w:pPr>
              <w:pStyle w:val="Sangra3detindependiente"/>
              <w:ind w:left="0" w:right="-7"/>
              <w:jc w:val="both"/>
              <w:rPr>
                <w:rFonts w:ascii="Arial" w:hAnsi="Arial" w:cs="Arial"/>
                <w:b/>
                <w:bCs/>
                <w:color w:val="000080"/>
                <w:sz w:val="20"/>
                <w:szCs w:val="20"/>
              </w:rPr>
            </w:pPr>
            <w:r>
              <w:rPr>
                <w:rFonts w:ascii="Arial" w:hAnsi="Arial" w:cs="Arial"/>
                <w:b/>
                <w:bCs/>
                <w:color w:val="000080"/>
                <w:sz w:val="20"/>
                <w:szCs w:val="20"/>
              </w:rPr>
              <w:t xml:space="preserve">Grupo 3: </w:t>
            </w:r>
            <w:r w:rsidR="00A124C1">
              <w:rPr>
                <w:rFonts w:ascii="Arial" w:hAnsi="Arial" w:cs="Arial"/>
                <w:b/>
                <w:bCs/>
                <w:color w:val="000080"/>
                <w:sz w:val="20"/>
                <w:szCs w:val="20"/>
              </w:rPr>
              <w:t xml:space="preserve">(59 </w:t>
            </w:r>
            <w:r>
              <w:rPr>
                <w:rFonts w:ascii="Arial" w:hAnsi="Arial" w:cs="Arial"/>
                <w:b/>
                <w:bCs/>
                <w:color w:val="000080"/>
                <w:sz w:val="20"/>
                <w:szCs w:val="20"/>
              </w:rPr>
              <w:t>Partidas</w:t>
            </w:r>
            <w:r w:rsidR="00A124C1">
              <w:rPr>
                <w:rFonts w:ascii="Arial" w:hAnsi="Arial" w:cs="Arial"/>
                <w:b/>
                <w:bCs/>
                <w:color w:val="000080"/>
                <w:sz w:val="20"/>
                <w:szCs w:val="20"/>
              </w:rPr>
              <w:t>):</w:t>
            </w:r>
            <w:r>
              <w:rPr>
                <w:rFonts w:ascii="Arial" w:hAnsi="Arial" w:cs="Arial"/>
                <w:b/>
                <w:bCs/>
                <w:color w:val="000080"/>
                <w:sz w:val="20"/>
                <w:szCs w:val="20"/>
              </w:rPr>
              <w:t xml:space="preserve"> 33 a 91, conforme al Anexo “C”.</w:t>
            </w:r>
          </w:p>
        </w:tc>
        <w:tc>
          <w:tcPr>
            <w:tcW w:w="3515" w:type="dxa"/>
            <w:tcBorders>
              <w:top w:val="single" w:sz="4" w:space="0" w:color="auto"/>
              <w:left w:val="single" w:sz="4" w:space="0" w:color="auto"/>
              <w:bottom w:val="single" w:sz="4" w:space="0" w:color="auto"/>
            </w:tcBorders>
            <w:vAlign w:val="center"/>
          </w:tcPr>
          <w:p w14:paraId="7456C18E" w14:textId="77777777" w:rsidR="006A01FC" w:rsidRPr="00A84B47" w:rsidRDefault="006A01FC" w:rsidP="00A21D16">
            <w:pPr>
              <w:pStyle w:val="Sangra3detindependiente"/>
              <w:ind w:left="-250" w:right="-250"/>
              <w:jc w:val="center"/>
              <w:rPr>
                <w:rFonts w:ascii="Arial Narrow" w:hAnsi="Arial Narrow" w:cs="Arial"/>
                <w:b/>
                <w:bCs/>
                <w:color w:val="000000"/>
                <w:sz w:val="22"/>
                <w:szCs w:val="22"/>
              </w:rPr>
            </w:pPr>
          </w:p>
        </w:tc>
      </w:tr>
    </w:tbl>
    <w:p w14:paraId="704D9081" w14:textId="77777777" w:rsidR="006A01FC" w:rsidRDefault="006A01FC" w:rsidP="006A01FC">
      <w:pPr>
        <w:spacing w:after="200" w:line="276" w:lineRule="auto"/>
        <w:rPr>
          <w:rFonts w:ascii="Arial" w:eastAsiaTheme="minorHAnsi" w:hAnsi="Arial" w:cs="Arial"/>
          <w:b/>
          <w:smallCaps/>
          <w:color w:val="FFFFFF"/>
          <w:sz w:val="20"/>
          <w:szCs w:val="16"/>
          <w:highlight w:val="darkBlue"/>
          <w:lang w:eastAsia="en-US"/>
        </w:rPr>
      </w:pPr>
    </w:p>
    <w:p w14:paraId="6AAD9BB3" w14:textId="77777777" w:rsidR="006A01FC" w:rsidRDefault="006A01FC" w:rsidP="006A01FC">
      <w:pPr>
        <w:spacing w:after="200" w:line="276" w:lineRule="auto"/>
        <w:rPr>
          <w:rFonts w:ascii="Arial" w:eastAsiaTheme="minorHAnsi" w:hAnsi="Arial" w:cs="Arial"/>
          <w:b/>
          <w:smallCaps/>
          <w:color w:val="FFFFFF"/>
          <w:sz w:val="20"/>
          <w:szCs w:val="16"/>
          <w:highlight w:val="darkBlue"/>
          <w:lang w:eastAsia="en-US"/>
        </w:rPr>
      </w:pPr>
    </w:p>
    <w:tbl>
      <w:tblPr>
        <w:tblpPr w:leftFromText="141" w:rightFromText="141" w:vertAnchor="text" w:horzAnchor="margin" w:tblpX="-176" w:tblpY="31"/>
        <w:tblOverlap w:val="never"/>
        <w:tblW w:w="946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9"/>
        <w:gridCol w:w="3515"/>
      </w:tblGrid>
      <w:tr w:rsidR="006A01FC" w:rsidRPr="00456F4D" w14:paraId="2DD3675E" w14:textId="77777777" w:rsidTr="00A21D16">
        <w:tc>
          <w:tcPr>
            <w:tcW w:w="5949" w:type="dxa"/>
            <w:tcBorders>
              <w:top w:val="single" w:sz="4" w:space="0" w:color="auto"/>
              <w:left w:val="single" w:sz="4" w:space="0" w:color="auto"/>
              <w:bottom w:val="single" w:sz="4" w:space="0" w:color="auto"/>
              <w:right w:val="single" w:sz="4" w:space="0" w:color="auto"/>
            </w:tcBorders>
            <w:vAlign w:val="center"/>
          </w:tcPr>
          <w:p w14:paraId="213AFF2A" w14:textId="77777777" w:rsidR="006A01FC" w:rsidRPr="00A84B47" w:rsidRDefault="006A01FC" w:rsidP="00A21D16">
            <w:pPr>
              <w:pStyle w:val="Sangra3detindependiente"/>
              <w:ind w:left="-250" w:right="-250"/>
              <w:jc w:val="center"/>
              <w:rPr>
                <w:rFonts w:ascii="Arial Narrow" w:hAnsi="Arial Narrow" w:cs="Arial"/>
                <w:b/>
                <w:bCs/>
                <w:color w:val="000000"/>
                <w:sz w:val="22"/>
                <w:szCs w:val="22"/>
              </w:rPr>
            </w:pPr>
            <w:r w:rsidRPr="00A84B47">
              <w:rPr>
                <w:rFonts w:ascii="Arial Narrow" w:hAnsi="Arial Narrow" w:cs="Arial"/>
                <w:b/>
                <w:bCs/>
                <w:color w:val="000000"/>
                <w:sz w:val="22"/>
                <w:szCs w:val="22"/>
              </w:rPr>
              <w:lastRenderedPageBreak/>
              <w:t>Descripción u Objeto</w:t>
            </w:r>
          </w:p>
        </w:tc>
        <w:tc>
          <w:tcPr>
            <w:tcW w:w="3515" w:type="dxa"/>
            <w:tcBorders>
              <w:top w:val="single" w:sz="4" w:space="0" w:color="auto"/>
              <w:left w:val="single" w:sz="4" w:space="0" w:color="auto"/>
              <w:bottom w:val="single" w:sz="4" w:space="0" w:color="auto"/>
            </w:tcBorders>
            <w:vAlign w:val="center"/>
          </w:tcPr>
          <w:p w14:paraId="6F5BBFA1" w14:textId="6705E594" w:rsidR="006A01FC" w:rsidRPr="00A84B47" w:rsidRDefault="006A01FC" w:rsidP="00A21D16">
            <w:pPr>
              <w:pStyle w:val="Sangra3detindependiente"/>
              <w:ind w:left="74" w:right="135"/>
              <w:jc w:val="center"/>
              <w:rPr>
                <w:rFonts w:ascii="Arial Narrow" w:hAnsi="Arial Narrow" w:cs="Arial"/>
                <w:b/>
                <w:bCs/>
                <w:color w:val="000000"/>
                <w:sz w:val="22"/>
                <w:szCs w:val="22"/>
              </w:rPr>
            </w:pPr>
            <w:r w:rsidRPr="00A84B47">
              <w:rPr>
                <w:rFonts w:ascii="Arial Narrow" w:hAnsi="Arial Narrow" w:cs="Arial"/>
                <w:b/>
                <w:bCs/>
                <w:color w:val="000000"/>
                <w:sz w:val="22"/>
                <w:szCs w:val="22"/>
              </w:rPr>
              <w:t xml:space="preserve">Porcentaje de descuento ofertado para la totalidad de </w:t>
            </w:r>
            <w:r>
              <w:rPr>
                <w:rFonts w:ascii="Arial Narrow" w:hAnsi="Arial Narrow" w:cs="Arial"/>
                <w:b/>
                <w:bCs/>
                <w:color w:val="000000"/>
                <w:sz w:val="22"/>
                <w:szCs w:val="22"/>
              </w:rPr>
              <w:t>las partidas</w:t>
            </w:r>
            <w:r w:rsidRPr="00A84B47">
              <w:rPr>
                <w:rFonts w:ascii="Arial Narrow" w:hAnsi="Arial Narrow" w:cs="Arial"/>
                <w:b/>
                <w:bCs/>
                <w:color w:val="000000"/>
                <w:sz w:val="22"/>
                <w:szCs w:val="22"/>
              </w:rPr>
              <w:t xml:space="preserve"> que integran el </w:t>
            </w:r>
            <w:r>
              <w:rPr>
                <w:rFonts w:ascii="Arial Narrow" w:hAnsi="Arial Narrow" w:cs="Arial"/>
                <w:b/>
                <w:bCs/>
                <w:color w:val="000000"/>
                <w:sz w:val="22"/>
                <w:szCs w:val="22"/>
              </w:rPr>
              <w:t xml:space="preserve">Grupo 4 del </w:t>
            </w:r>
            <w:r w:rsidRPr="00A84B47">
              <w:rPr>
                <w:rFonts w:ascii="Arial Narrow" w:hAnsi="Arial Narrow" w:cs="Arial"/>
                <w:b/>
                <w:bCs/>
                <w:color w:val="000000"/>
                <w:sz w:val="22"/>
                <w:szCs w:val="22"/>
              </w:rPr>
              <w:t xml:space="preserve">Anexo </w:t>
            </w:r>
            <w:r>
              <w:rPr>
                <w:rFonts w:ascii="Arial Narrow" w:hAnsi="Arial Narrow" w:cs="Arial"/>
                <w:b/>
                <w:bCs/>
                <w:color w:val="000000"/>
                <w:sz w:val="22"/>
                <w:szCs w:val="22"/>
              </w:rPr>
              <w:t>“</w:t>
            </w:r>
            <w:r w:rsidRPr="00A84B47">
              <w:rPr>
                <w:rFonts w:ascii="Arial Narrow" w:hAnsi="Arial Narrow" w:cs="Arial"/>
                <w:b/>
                <w:bCs/>
                <w:color w:val="000000"/>
                <w:sz w:val="22"/>
                <w:szCs w:val="22"/>
              </w:rPr>
              <w:t>C</w:t>
            </w:r>
            <w:r>
              <w:rPr>
                <w:rFonts w:ascii="Arial Narrow" w:hAnsi="Arial Narrow" w:cs="Arial"/>
                <w:b/>
                <w:bCs/>
                <w:color w:val="000000"/>
                <w:sz w:val="22"/>
                <w:szCs w:val="22"/>
              </w:rPr>
              <w:t>”</w:t>
            </w:r>
            <w:r w:rsidRPr="00A84B47">
              <w:rPr>
                <w:rFonts w:ascii="Arial Narrow" w:hAnsi="Arial Narrow" w:cs="Arial"/>
                <w:b/>
                <w:bCs/>
                <w:color w:val="000000"/>
                <w:sz w:val="22"/>
                <w:szCs w:val="22"/>
              </w:rPr>
              <w:t>.</w:t>
            </w:r>
          </w:p>
        </w:tc>
      </w:tr>
      <w:tr w:rsidR="006A01FC" w:rsidRPr="00456F4D" w14:paraId="60AC134D" w14:textId="77777777" w:rsidTr="00A21D16">
        <w:trPr>
          <w:trHeight w:val="579"/>
        </w:trPr>
        <w:tc>
          <w:tcPr>
            <w:tcW w:w="5949" w:type="dxa"/>
            <w:tcBorders>
              <w:top w:val="single" w:sz="4" w:space="0" w:color="auto"/>
              <w:left w:val="single" w:sz="4" w:space="0" w:color="auto"/>
              <w:bottom w:val="single" w:sz="4" w:space="0" w:color="auto"/>
              <w:right w:val="single" w:sz="4" w:space="0" w:color="auto"/>
            </w:tcBorders>
            <w:vAlign w:val="center"/>
          </w:tcPr>
          <w:p w14:paraId="22315FEF" w14:textId="3A0B20DD" w:rsidR="006A01FC" w:rsidRPr="00A84B47" w:rsidRDefault="006A01FC" w:rsidP="00A21D16">
            <w:pPr>
              <w:pStyle w:val="Sangra3detindependiente"/>
              <w:ind w:left="0" w:right="-7"/>
              <w:jc w:val="both"/>
              <w:rPr>
                <w:rFonts w:ascii="Arial" w:hAnsi="Arial" w:cs="Arial"/>
                <w:b/>
                <w:bCs/>
                <w:color w:val="000080"/>
                <w:sz w:val="20"/>
                <w:szCs w:val="20"/>
              </w:rPr>
            </w:pPr>
            <w:r>
              <w:rPr>
                <w:rFonts w:ascii="Arial" w:hAnsi="Arial" w:cs="Arial"/>
                <w:b/>
                <w:bCs/>
                <w:color w:val="000080"/>
                <w:sz w:val="20"/>
                <w:szCs w:val="20"/>
              </w:rPr>
              <w:t xml:space="preserve">Grupo 4: </w:t>
            </w:r>
            <w:r w:rsidR="00A124C1">
              <w:rPr>
                <w:rFonts w:ascii="Arial" w:hAnsi="Arial" w:cs="Arial"/>
                <w:b/>
                <w:bCs/>
                <w:color w:val="000080"/>
                <w:sz w:val="20"/>
                <w:szCs w:val="20"/>
              </w:rPr>
              <w:t xml:space="preserve">(12 </w:t>
            </w:r>
            <w:r>
              <w:rPr>
                <w:rFonts w:ascii="Arial" w:hAnsi="Arial" w:cs="Arial"/>
                <w:b/>
                <w:bCs/>
                <w:color w:val="000080"/>
                <w:sz w:val="20"/>
                <w:szCs w:val="20"/>
              </w:rPr>
              <w:t>Partidas</w:t>
            </w:r>
            <w:r w:rsidR="00A124C1">
              <w:rPr>
                <w:rFonts w:ascii="Arial" w:hAnsi="Arial" w:cs="Arial"/>
                <w:b/>
                <w:bCs/>
                <w:color w:val="000080"/>
                <w:sz w:val="20"/>
                <w:szCs w:val="20"/>
              </w:rPr>
              <w:t xml:space="preserve">): </w:t>
            </w:r>
            <w:r>
              <w:rPr>
                <w:rFonts w:ascii="Arial" w:hAnsi="Arial" w:cs="Arial"/>
                <w:b/>
                <w:bCs/>
                <w:color w:val="000080"/>
                <w:sz w:val="20"/>
                <w:szCs w:val="20"/>
              </w:rPr>
              <w:t xml:space="preserve"> 92 al 104, conforme al Anexo “C”.</w:t>
            </w:r>
          </w:p>
        </w:tc>
        <w:tc>
          <w:tcPr>
            <w:tcW w:w="3515" w:type="dxa"/>
            <w:tcBorders>
              <w:top w:val="single" w:sz="4" w:space="0" w:color="auto"/>
              <w:left w:val="single" w:sz="4" w:space="0" w:color="auto"/>
              <w:bottom w:val="single" w:sz="4" w:space="0" w:color="auto"/>
            </w:tcBorders>
            <w:vAlign w:val="center"/>
          </w:tcPr>
          <w:p w14:paraId="5B3A250C" w14:textId="77777777" w:rsidR="006A01FC" w:rsidRPr="00A84B47" w:rsidRDefault="006A01FC" w:rsidP="00A21D16">
            <w:pPr>
              <w:pStyle w:val="Sangra3detindependiente"/>
              <w:ind w:left="-250" w:right="-250"/>
              <w:jc w:val="center"/>
              <w:rPr>
                <w:rFonts w:ascii="Arial Narrow" w:hAnsi="Arial Narrow" w:cs="Arial"/>
                <w:b/>
                <w:bCs/>
                <w:color w:val="000000"/>
                <w:sz w:val="22"/>
                <w:szCs w:val="22"/>
              </w:rPr>
            </w:pPr>
          </w:p>
        </w:tc>
      </w:tr>
    </w:tbl>
    <w:p w14:paraId="446D57ED" w14:textId="77777777" w:rsidR="006A01FC" w:rsidRPr="00456F4D" w:rsidRDefault="006A01FC" w:rsidP="006A01FC">
      <w:pPr>
        <w:ind w:left="357"/>
        <w:rPr>
          <w:rFonts w:ascii="Arial" w:eastAsiaTheme="minorHAnsi" w:hAnsi="Arial" w:cs="Arial"/>
          <w:b/>
          <w:smallCaps/>
          <w:color w:val="FFFFFF"/>
          <w:sz w:val="20"/>
          <w:szCs w:val="16"/>
          <w:highlight w:val="darkBlue"/>
          <w:lang w:eastAsia="en-US"/>
        </w:rPr>
      </w:pPr>
    </w:p>
    <w:p w14:paraId="31D2E89A" w14:textId="77777777" w:rsidR="006A01FC" w:rsidRPr="00456F4D" w:rsidRDefault="006A01FC" w:rsidP="006A01FC">
      <w:pPr>
        <w:pStyle w:val="Sangra3detindependiente"/>
        <w:spacing w:after="0"/>
        <w:ind w:left="640"/>
        <w:rPr>
          <w:rFonts w:ascii="Arial" w:hAnsi="Arial" w:cs="Arial"/>
          <w:sz w:val="22"/>
          <w:szCs w:val="22"/>
        </w:rPr>
      </w:pPr>
    </w:p>
    <w:tbl>
      <w:tblPr>
        <w:tblpPr w:leftFromText="141" w:rightFromText="141" w:vertAnchor="text" w:horzAnchor="margin" w:tblpX="-176" w:tblpY="31"/>
        <w:tblOverlap w:val="never"/>
        <w:tblW w:w="946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9"/>
        <w:gridCol w:w="3515"/>
      </w:tblGrid>
      <w:tr w:rsidR="006A01FC" w:rsidRPr="00456F4D" w14:paraId="409B4C16" w14:textId="77777777" w:rsidTr="00A21D16">
        <w:tc>
          <w:tcPr>
            <w:tcW w:w="5949" w:type="dxa"/>
            <w:tcBorders>
              <w:top w:val="single" w:sz="4" w:space="0" w:color="auto"/>
              <w:left w:val="single" w:sz="4" w:space="0" w:color="auto"/>
              <w:bottom w:val="single" w:sz="4" w:space="0" w:color="auto"/>
              <w:right w:val="single" w:sz="4" w:space="0" w:color="auto"/>
            </w:tcBorders>
            <w:vAlign w:val="center"/>
          </w:tcPr>
          <w:p w14:paraId="03323D0E" w14:textId="77777777" w:rsidR="006A01FC" w:rsidRPr="00A84B47" w:rsidRDefault="006A01FC" w:rsidP="00A21D16">
            <w:pPr>
              <w:pStyle w:val="Sangra3detindependiente"/>
              <w:ind w:left="-250" w:right="-250"/>
              <w:jc w:val="center"/>
              <w:rPr>
                <w:rFonts w:ascii="Arial Narrow" w:hAnsi="Arial Narrow" w:cs="Arial"/>
                <w:b/>
                <w:bCs/>
                <w:color w:val="000000"/>
                <w:sz w:val="22"/>
                <w:szCs w:val="22"/>
              </w:rPr>
            </w:pPr>
            <w:r w:rsidRPr="00A84B47">
              <w:rPr>
                <w:rFonts w:ascii="Arial Narrow" w:hAnsi="Arial Narrow" w:cs="Arial"/>
                <w:b/>
                <w:bCs/>
                <w:color w:val="000000"/>
                <w:sz w:val="22"/>
                <w:szCs w:val="22"/>
              </w:rPr>
              <w:t>Descripción u Objeto</w:t>
            </w:r>
          </w:p>
        </w:tc>
        <w:tc>
          <w:tcPr>
            <w:tcW w:w="3515" w:type="dxa"/>
            <w:tcBorders>
              <w:top w:val="single" w:sz="4" w:space="0" w:color="auto"/>
              <w:left w:val="single" w:sz="4" w:space="0" w:color="auto"/>
              <w:bottom w:val="single" w:sz="4" w:space="0" w:color="auto"/>
            </w:tcBorders>
            <w:vAlign w:val="center"/>
          </w:tcPr>
          <w:p w14:paraId="395D0526" w14:textId="460EBC26" w:rsidR="006A01FC" w:rsidRPr="00A84B47" w:rsidRDefault="006A01FC" w:rsidP="00A21D16">
            <w:pPr>
              <w:pStyle w:val="Sangra3detindependiente"/>
              <w:ind w:left="74" w:right="135"/>
              <w:jc w:val="center"/>
              <w:rPr>
                <w:rFonts w:ascii="Arial Narrow" w:hAnsi="Arial Narrow" w:cs="Arial"/>
                <w:b/>
                <w:bCs/>
                <w:color w:val="000000"/>
                <w:sz w:val="22"/>
                <w:szCs w:val="22"/>
              </w:rPr>
            </w:pPr>
            <w:r w:rsidRPr="00A84B47">
              <w:rPr>
                <w:rFonts w:ascii="Arial Narrow" w:hAnsi="Arial Narrow" w:cs="Arial"/>
                <w:b/>
                <w:bCs/>
                <w:color w:val="000000"/>
                <w:sz w:val="22"/>
                <w:szCs w:val="22"/>
              </w:rPr>
              <w:t xml:space="preserve">Porcentaje de descuento ofertado para la totalidad de </w:t>
            </w:r>
            <w:r>
              <w:rPr>
                <w:rFonts w:ascii="Arial Narrow" w:hAnsi="Arial Narrow" w:cs="Arial"/>
                <w:b/>
                <w:bCs/>
                <w:color w:val="000000"/>
                <w:sz w:val="22"/>
                <w:szCs w:val="22"/>
              </w:rPr>
              <w:t>las partidas</w:t>
            </w:r>
            <w:r w:rsidRPr="00A84B47">
              <w:rPr>
                <w:rFonts w:ascii="Arial Narrow" w:hAnsi="Arial Narrow" w:cs="Arial"/>
                <w:b/>
                <w:bCs/>
                <w:color w:val="000000"/>
                <w:sz w:val="22"/>
                <w:szCs w:val="22"/>
              </w:rPr>
              <w:t xml:space="preserve"> que integran el </w:t>
            </w:r>
            <w:r>
              <w:rPr>
                <w:rFonts w:ascii="Arial Narrow" w:hAnsi="Arial Narrow" w:cs="Arial"/>
                <w:b/>
                <w:bCs/>
                <w:color w:val="000000"/>
                <w:sz w:val="22"/>
                <w:szCs w:val="22"/>
              </w:rPr>
              <w:t xml:space="preserve">Grupo 5 del </w:t>
            </w:r>
            <w:r w:rsidRPr="00A84B47">
              <w:rPr>
                <w:rFonts w:ascii="Arial Narrow" w:hAnsi="Arial Narrow" w:cs="Arial"/>
                <w:b/>
                <w:bCs/>
                <w:color w:val="000000"/>
                <w:sz w:val="22"/>
                <w:szCs w:val="22"/>
              </w:rPr>
              <w:t xml:space="preserve">Anexo </w:t>
            </w:r>
            <w:r>
              <w:rPr>
                <w:rFonts w:ascii="Arial Narrow" w:hAnsi="Arial Narrow" w:cs="Arial"/>
                <w:b/>
                <w:bCs/>
                <w:color w:val="000000"/>
                <w:sz w:val="22"/>
                <w:szCs w:val="22"/>
              </w:rPr>
              <w:t>“</w:t>
            </w:r>
            <w:r w:rsidRPr="00A84B47">
              <w:rPr>
                <w:rFonts w:ascii="Arial Narrow" w:hAnsi="Arial Narrow" w:cs="Arial"/>
                <w:b/>
                <w:bCs/>
                <w:color w:val="000000"/>
                <w:sz w:val="22"/>
                <w:szCs w:val="22"/>
              </w:rPr>
              <w:t>C</w:t>
            </w:r>
            <w:r>
              <w:rPr>
                <w:rFonts w:ascii="Arial Narrow" w:hAnsi="Arial Narrow" w:cs="Arial"/>
                <w:b/>
                <w:bCs/>
                <w:color w:val="000000"/>
                <w:sz w:val="22"/>
                <w:szCs w:val="22"/>
              </w:rPr>
              <w:t>”</w:t>
            </w:r>
            <w:r w:rsidRPr="00A84B47">
              <w:rPr>
                <w:rFonts w:ascii="Arial Narrow" w:hAnsi="Arial Narrow" w:cs="Arial"/>
                <w:b/>
                <w:bCs/>
                <w:color w:val="000000"/>
                <w:sz w:val="22"/>
                <w:szCs w:val="22"/>
              </w:rPr>
              <w:t>.</w:t>
            </w:r>
          </w:p>
        </w:tc>
      </w:tr>
      <w:tr w:rsidR="006A01FC" w:rsidRPr="00456F4D" w14:paraId="7725B271" w14:textId="77777777" w:rsidTr="00A21D16">
        <w:trPr>
          <w:trHeight w:val="579"/>
        </w:trPr>
        <w:tc>
          <w:tcPr>
            <w:tcW w:w="5949" w:type="dxa"/>
            <w:tcBorders>
              <w:top w:val="single" w:sz="4" w:space="0" w:color="auto"/>
              <w:left w:val="single" w:sz="4" w:space="0" w:color="auto"/>
              <w:bottom w:val="single" w:sz="4" w:space="0" w:color="auto"/>
              <w:right w:val="single" w:sz="4" w:space="0" w:color="auto"/>
            </w:tcBorders>
            <w:vAlign w:val="center"/>
          </w:tcPr>
          <w:p w14:paraId="20C2CB33" w14:textId="5BBB69AB" w:rsidR="006A01FC" w:rsidRPr="00A84B47" w:rsidRDefault="006A01FC" w:rsidP="00A21D16">
            <w:pPr>
              <w:pStyle w:val="Sangra3detindependiente"/>
              <w:ind w:left="0" w:right="-7"/>
              <w:jc w:val="both"/>
              <w:rPr>
                <w:rFonts w:ascii="Arial" w:hAnsi="Arial" w:cs="Arial"/>
                <w:b/>
                <w:bCs/>
                <w:color w:val="000080"/>
                <w:sz w:val="20"/>
                <w:szCs w:val="20"/>
              </w:rPr>
            </w:pPr>
            <w:r>
              <w:rPr>
                <w:rFonts w:ascii="Arial" w:hAnsi="Arial" w:cs="Arial"/>
                <w:b/>
                <w:bCs/>
                <w:color w:val="000080"/>
                <w:sz w:val="20"/>
                <w:szCs w:val="20"/>
              </w:rPr>
              <w:t xml:space="preserve">Grupo 5: </w:t>
            </w:r>
            <w:r w:rsidR="00A124C1">
              <w:rPr>
                <w:rFonts w:ascii="Arial" w:hAnsi="Arial" w:cs="Arial"/>
                <w:b/>
                <w:bCs/>
                <w:color w:val="000080"/>
                <w:sz w:val="20"/>
                <w:szCs w:val="20"/>
              </w:rPr>
              <w:t xml:space="preserve">(540 </w:t>
            </w:r>
            <w:r>
              <w:rPr>
                <w:rFonts w:ascii="Arial" w:hAnsi="Arial" w:cs="Arial"/>
                <w:b/>
                <w:bCs/>
                <w:color w:val="000080"/>
                <w:sz w:val="20"/>
                <w:szCs w:val="20"/>
              </w:rPr>
              <w:t>Partidas</w:t>
            </w:r>
            <w:r w:rsidR="00A124C1">
              <w:rPr>
                <w:rFonts w:ascii="Arial" w:hAnsi="Arial" w:cs="Arial"/>
                <w:b/>
                <w:bCs/>
                <w:color w:val="000080"/>
                <w:sz w:val="20"/>
                <w:szCs w:val="20"/>
              </w:rPr>
              <w:t xml:space="preserve">): </w:t>
            </w:r>
            <w:r>
              <w:rPr>
                <w:rFonts w:ascii="Arial" w:hAnsi="Arial" w:cs="Arial"/>
                <w:b/>
                <w:bCs/>
                <w:color w:val="000080"/>
                <w:sz w:val="20"/>
                <w:szCs w:val="20"/>
              </w:rPr>
              <w:t xml:space="preserve"> 1</w:t>
            </w:r>
            <w:r w:rsidR="00EC1D08">
              <w:rPr>
                <w:rFonts w:ascii="Arial" w:hAnsi="Arial" w:cs="Arial"/>
                <w:b/>
                <w:bCs/>
                <w:color w:val="000080"/>
                <w:sz w:val="20"/>
                <w:szCs w:val="20"/>
              </w:rPr>
              <w:t xml:space="preserve">05 </w:t>
            </w:r>
            <w:r>
              <w:rPr>
                <w:rFonts w:ascii="Arial" w:hAnsi="Arial" w:cs="Arial"/>
                <w:b/>
                <w:bCs/>
                <w:color w:val="000080"/>
                <w:sz w:val="20"/>
                <w:szCs w:val="20"/>
              </w:rPr>
              <w:t xml:space="preserve">a </w:t>
            </w:r>
            <w:r w:rsidR="00EC1D08">
              <w:rPr>
                <w:rFonts w:ascii="Arial" w:hAnsi="Arial" w:cs="Arial"/>
                <w:b/>
                <w:bCs/>
                <w:color w:val="000080"/>
                <w:sz w:val="20"/>
                <w:szCs w:val="20"/>
              </w:rPr>
              <w:t>644</w:t>
            </w:r>
            <w:r>
              <w:rPr>
                <w:rFonts w:ascii="Arial" w:hAnsi="Arial" w:cs="Arial"/>
                <w:b/>
                <w:bCs/>
                <w:color w:val="000080"/>
                <w:sz w:val="20"/>
                <w:szCs w:val="20"/>
              </w:rPr>
              <w:t>, conforme al Anexo “C”.</w:t>
            </w:r>
          </w:p>
        </w:tc>
        <w:tc>
          <w:tcPr>
            <w:tcW w:w="3515" w:type="dxa"/>
            <w:tcBorders>
              <w:top w:val="single" w:sz="4" w:space="0" w:color="auto"/>
              <w:left w:val="single" w:sz="4" w:space="0" w:color="auto"/>
              <w:bottom w:val="single" w:sz="4" w:space="0" w:color="auto"/>
            </w:tcBorders>
            <w:vAlign w:val="center"/>
          </w:tcPr>
          <w:p w14:paraId="6BFA29E2" w14:textId="77777777" w:rsidR="006A01FC" w:rsidRPr="00A84B47" w:rsidRDefault="006A01FC" w:rsidP="00A21D16">
            <w:pPr>
              <w:pStyle w:val="Sangra3detindependiente"/>
              <w:ind w:left="-250" w:right="-250"/>
              <w:jc w:val="center"/>
              <w:rPr>
                <w:rFonts w:ascii="Arial Narrow" w:hAnsi="Arial Narrow" w:cs="Arial"/>
                <w:b/>
                <w:bCs/>
                <w:color w:val="000000"/>
                <w:sz w:val="22"/>
                <w:szCs w:val="22"/>
              </w:rPr>
            </w:pPr>
          </w:p>
        </w:tc>
      </w:tr>
    </w:tbl>
    <w:p w14:paraId="7C3B9641" w14:textId="77777777" w:rsidR="006A01FC" w:rsidRDefault="006A01FC" w:rsidP="006A01FC">
      <w:pPr>
        <w:spacing w:after="200" w:line="276" w:lineRule="auto"/>
        <w:rPr>
          <w:rFonts w:ascii="Arial" w:eastAsiaTheme="minorHAnsi" w:hAnsi="Arial" w:cs="Arial"/>
          <w:b/>
          <w:smallCaps/>
          <w:color w:val="FFFFFF"/>
          <w:sz w:val="20"/>
          <w:szCs w:val="16"/>
          <w:highlight w:val="darkBlue"/>
          <w:lang w:eastAsia="en-US"/>
        </w:rPr>
      </w:pPr>
    </w:p>
    <w:p w14:paraId="770E8377" w14:textId="77777777" w:rsidR="006A01FC" w:rsidRPr="00456F4D" w:rsidRDefault="006A01FC" w:rsidP="006A01FC">
      <w:pPr>
        <w:spacing w:after="200" w:line="276" w:lineRule="auto"/>
        <w:ind w:left="357"/>
        <w:rPr>
          <w:rFonts w:ascii="Arial" w:eastAsiaTheme="minorHAnsi" w:hAnsi="Arial" w:cs="Arial"/>
          <w:b/>
          <w:smallCaps/>
          <w:color w:val="FFFFFF"/>
          <w:sz w:val="20"/>
          <w:szCs w:val="16"/>
          <w:highlight w:val="darkBlue"/>
          <w:lang w:eastAsia="en-US"/>
        </w:rPr>
      </w:pPr>
    </w:p>
    <w:p w14:paraId="7F890C15" w14:textId="77777777" w:rsidR="006A01FC" w:rsidRPr="00456F4D" w:rsidRDefault="006A01FC" w:rsidP="00FB282D">
      <w:pPr>
        <w:spacing w:after="200" w:line="276" w:lineRule="auto"/>
        <w:ind w:left="357"/>
        <w:rPr>
          <w:rFonts w:ascii="Arial" w:eastAsiaTheme="minorHAnsi" w:hAnsi="Arial" w:cs="Arial"/>
          <w:b/>
          <w:smallCaps/>
          <w:color w:val="FFFFFF"/>
          <w:sz w:val="20"/>
          <w:szCs w:val="16"/>
          <w:highlight w:val="darkBlue"/>
          <w:lang w:eastAsia="en-US"/>
        </w:rPr>
      </w:pPr>
    </w:p>
    <w:p w14:paraId="4C8763C5" w14:textId="77777777" w:rsidR="00FB282D" w:rsidRPr="001B1ACE" w:rsidRDefault="00FB282D" w:rsidP="00524A83">
      <w:pPr>
        <w:spacing w:line="360" w:lineRule="auto"/>
        <w:jc w:val="both"/>
        <w:outlineLvl w:val="0"/>
        <w:rPr>
          <w:rFonts w:ascii="Arial Narrow" w:hAnsi="Arial Narrow" w:cs="Arial"/>
          <w:b/>
          <w:snapToGrid w:val="0"/>
          <w:sz w:val="20"/>
          <w:szCs w:val="20"/>
        </w:rPr>
      </w:pPr>
      <w:r w:rsidRPr="001B1ACE">
        <w:rPr>
          <w:rFonts w:ascii="Arial Narrow" w:hAnsi="Arial Narrow" w:cs="Arial"/>
          <w:b/>
          <w:snapToGrid w:val="0"/>
          <w:sz w:val="20"/>
          <w:szCs w:val="20"/>
        </w:rPr>
        <w:t xml:space="preserve">NOMBRE </w:t>
      </w:r>
      <w:r w:rsidR="00E009EA">
        <w:rPr>
          <w:rFonts w:ascii="Arial Narrow" w:hAnsi="Arial Narrow" w:cs="Arial"/>
          <w:b/>
          <w:snapToGrid w:val="0"/>
          <w:sz w:val="20"/>
          <w:szCs w:val="20"/>
        </w:rPr>
        <w:t xml:space="preserve">DEL </w:t>
      </w:r>
      <w:r w:rsidRPr="001B1ACE">
        <w:rPr>
          <w:rFonts w:ascii="Arial Narrow" w:hAnsi="Arial Narrow" w:cs="Arial"/>
          <w:b/>
          <w:snapToGrid w:val="0"/>
          <w:sz w:val="20"/>
          <w:szCs w:val="20"/>
        </w:rPr>
        <w:t>REPRESENTANTE LEGAL</w:t>
      </w:r>
      <w:r w:rsidR="004E6229" w:rsidRPr="001B1ACE">
        <w:rPr>
          <w:rFonts w:ascii="Arial Narrow" w:hAnsi="Arial Narrow" w:cs="Arial"/>
          <w:b/>
          <w:snapToGrid w:val="0"/>
          <w:sz w:val="20"/>
          <w:szCs w:val="20"/>
        </w:rPr>
        <w:t>:</w:t>
      </w:r>
    </w:p>
    <w:p w14:paraId="010B4BFF" w14:textId="77777777" w:rsidR="00FB282D" w:rsidRPr="001B1ACE" w:rsidRDefault="00FB282D" w:rsidP="00524A83">
      <w:pPr>
        <w:pStyle w:val="Level1"/>
        <w:widowControl/>
        <w:autoSpaceDE/>
        <w:autoSpaceDN/>
        <w:adjustRightInd/>
        <w:spacing w:line="360" w:lineRule="auto"/>
        <w:outlineLvl w:val="9"/>
        <w:rPr>
          <w:rFonts w:ascii="Arial Narrow" w:hAnsi="Arial Narrow" w:cs="Arial"/>
          <w:b/>
          <w:szCs w:val="20"/>
          <w:lang w:val="pt-BR" w:eastAsia="es-ES"/>
        </w:rPr>
      </w:pPr>
      <w:r w:rsidRPr="001B1ACE">
        <w:rPr>
          <w:rFonts w:ascii="Arial Narrow" w:hAnsi="Arial Narrow" w:cs="Arial"/>
          <w:b/>
          <w:szCs w:val="20"/>
          <w:lang w:val="pt-BR" w:eastAsia="es-ES"/>
        </w:rPr>
        <w:t>F I R M A:</w:t>
      </w:r>
    </w:p>
    <w:p w14:paraId="296F176E" w14:textId="77777777" w:rsidR="00FB282D" w:rsidRPr="001B1ACE" w:rsidRDefault="00FB282D" w:rsidP="00524A83">
      <w:pPr>
        <w:spacing w:line="360" w:lineRule="auto"/>
        <w:rPr>
          <w:rFonts w:ascii="Arial Narrow" w:hAnsi="Arial Narrow" w:cs="Arial"/>
          <w:b/>
          <w:sz w:val="20"/>
          <w:szCs w:val="20"/>
          <w:lang w:val="pt-BR"/>
        </w:rPr>
      </w:pPr>
      <w:r w:rsidRPr="001B1ACE">
        <w:rPr>
          <w:rFonts w:ascii="Arial Narrow" w:hAnsi="Arial Narrow" w:cs="Arial"/>
          <w:b/>
          <w:sz w:val="20"/>
          <w:szCs w:val="20"/>
          <w:lang w:val="pt-BR"/>
        </w:rPr>
        <w:t>C A R G O:</w:t>
      </w:r>
    </w:p>
    <w:p w14:paraId="25E2ADBB" w14:textId="77777777" w:rsidR="00FB282D" w:rsidRPr="001B1ACE" w:rsidRDefault="00FB282D" w:rsidP="00524A83">
      <w:pPr>
        <w:pStyle w:val="Textocomentario"/>
        <w:spacing w:line="360" w:lineRule="auto"/>
        <w:rPr>
          <w:rFonts w:ascii="Arial Narrow" w:hAnsi="Arial Narrow" w:cs="Arial"/>
          <w:b/>
          <w:bCs/>
          <w:lang w:val="pt-BR"/>
        </w:rPr>
      </w:pPr>
      <w:r w:rsidRPr="001B1ACE">
        <w:rPr>
          <w:rFonts w:ascii="Arial Narrow" w:hAnsi="Arial Narrow" w:cs="Arial"/>
          <w:b/>
          <w:lang w:val="pt-BR"/>
        </w:rPr>
        <w:t>F E C H A:</w:t>
      </w:r>
    </w:p>
    <w:sectPr w:rsidR="00FB282D" w:rsidRPr="001B1ACE" w:rsidSect="00C15B97">
      <w:pgSz w:w="12240" w:h="15840"/>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73591" w14:textId="77777777" w:rsidR="00F448F2" w:rsidRDefault="00F448F2" w:rsidP="001B1ACE">
      <w:r>
        <w:separator/>
      </w:r>
    </w:p>
  </w:endnote>
  <w:endnote w:type="continuationSeparator" w:id="0">
    <w:p w14:paraId="655691D8" w14:textId="77777777" w:rsidR="00F448F2" w:rsidRDefault="00F448F2" w:rsidP="001B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835CF" w14:textId="77777777" w:rsidR="00F448F2" w:rsidRDefault="00F448F2" w:rsidP="001B1ACE">
      <w:r>
        <w:separator/>
      </w:r>
    </w:p>
  </w:footnote>
  <w:footnote w:type="continuationSeparator" w:id="0">
    <w:p w14:paraId="50479B35" w14:textId="77777777" w:rsidR="00F448F2" w:rsidRDefault="00F448F2" w:rsidP="001B1A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2D"/>
    <w:rsid w:val="0002267F"/>
    <w:rsid w:val="0003072D"/>
    <w:rsid w:val="00037FBE"/>
    <w:rsid w:val="000407CC"/>
    <w:rsid w:val="000B6751"/>
    <w:rsid w:val="000B716C"/>
    <w:rsid w:val="00151C5D"/>
    <w:rsid w:val="001B1ACE"/>
    <w:rsid w:val="001C2607"/>
    <w:rsid w:val="001C2ED3"/>
    <w:rsid w:val="001E3AB9"/>
    <w:rsid w:val="001E5E36"/>
    <w:rsid w:val="0020203E"/>
    <w:rsid w:val="00223519"/>
    <w:rsid w:val="0022361F"/>
    <w:rsid w:val="00266D89"/>
    <w:rsid w:val="00297704"/>
    <w:rsid w:val="002A62D9"/>
    <w:rsid w:val="002D499C"/>
    <w:rsid w:val="002D7955"/>
    <w:rsid w:val="002F7759"/>
    <w:rsid w:val="0033036F"/>
    <w:rsid w:val="00347F72"/>
    <w:rsid w:val="00392CE7"/>
    <w:rsid w:val="00411CDB"/>
    <w:rsid w:val="004458A5"/>
    <w:rsid w:val="00474A81"/>
    <w:rsid w:val="00490050"/>
    <w:rsid w:val="00494342"/>
    <w:rsid w:val="004A0C35"/>
    <w:rsid w:val="004C2E11"/>
    <w:rsid w:val="004C5167"/>
    <w:rsid w:val="004E6229"/>
    <w:rsid w:val="00524A83"/>
    <w:rsid w:val="00573492"/>
    <w:rsid w:val="00576ADC"/>
    <w:rsid w:val="00587F9B"/>
    <w:rsid w:val="005A7292"/>
    <w:rsid w:val="005B14CE"/>
    <w:rsid w:val="005F355B"/>
    <w:rsid w:val="00626536"/>
    <w:rsid w:val="00683EE6"/>
    <w:rsid w:val="00696767"/>
    <w:rsid w:val="006A01FC"/>
    <w:rsid w:val="006D4F1E"/>
    <w:rsid w:val="006E6A55"/>
    <w:rsid w:val="00722D98"/>
    <w:rsid w:val="0075473F"/>
    <w:rsid w:val="00790AEB"/>
    <w:rsid w:val="007F5519"/>
    <w:rsid w:val="007F57AA"/>
    <w:rsid w:val="007F6CCA"/>
    <w:rsid w:val="00835BAB"/>
    <w:rsid w:val="00840492"/>
    <w:rsid w:val="008410FD"/>
    <w:rsid w:val="0084288A"/>
    <w:rsid w:val="00855D29"/>
    <w:rsid w:val="008C7560"/>
    <w:rsid w:val="00922A74"/>
    <w:rsid w:val="009234E9"/>
    <w:rsid w:val="009736D2"/>
    <w:rsid w:val="00975F00"/>
    <w:rsid w:val="00A124C1"/>
    <w:rsid w:val="00A22D00"/>
    <w:rsid w:val="00A22D60"/>
    <w:rsid w:val="00A4211D"/>
    <w:rsid w:val="00A7016B"/>
    <w:rsid w:val="00A84B47"/>
    <w:rsid w:val="00AA55F7"/>
    <w:rsid w:val="00AB0166"/>
    <w:rsid w:val="00AC2140"/>
    <w:rsid w:val="00AC725F"/>
    <w:rsid w:val="00AD6A45"/>
    <w:rsid w:val="00AF5331"/>
    <w:rsid w:val="00B14F96"/>
    <w:rsid w:val="00B210D2"/>
    <w:rsid w:val="00B4460E"/>
    <w:rsid w:val="00B4750C"/>
    <w:rsid w:val="00B60DC2"/>
    <w:rsid w:val="00BD197E"/>
    <w:rsid w:val="00C0425B"/>
    <w:rsid w:val="00C15B97"/>
    <w:rsid w:val="00C25B5A"/>
    <w:rsid w:val="00C66238"/>
    <w:rsid w:val="00C66DDC"/>
    <w:rsid w:val="00C851E4"/>
    <w:rsid w:val="00CB111B"/>
    <w:rsid w:val="00CC1A4A"/>
    <w:rsid w:val="00D06249"/>
    <w:rsid w:val="00D22504"/>
    <w:rsid w:val="00D570C2"/>
    <w:rsid w:val="00D57407"/>
    <w:rsid w:val="00D946F1"/>
    <w:rsid w:val="00DA03FD"/>
    <w:rsid w:val="00DE0DD2"/>
    <w:rsid w:val="00E009EA"/>
    <w:rsid w:val="00E0507F"/>
    <w:rsid w:val="00E11BC9"/>
    <w:rsid w:val="00E21688"/>
    <w:rsid w:val="00E3194B"/>
    <w:rsid w:val="00E60FBC"/>
    <w:rsid w:val="00E66AC7"/>
    <w:rsid w:val="00E8425C"/>
    <w:rsid w:val="00EB0395"/>
    <w:rsid w:val="00EB4427"/>
    <w:rsid w:val="00EC1D08"/>
    <w:rsid w:val="00ED18E2"/>
    <w:rsid w:val="00F17CAD"/>
    <w:rsid w:val="00F237F6"/>
    <w:rsid w:val="00F34DCD"/>
    <w:rsid w:val="00F35C53"/>
    <w:rsid w:val="00F4424D"/>
    <w:rsid w:val="00F448F2"/>
    <w:rsid w:val="00F91D46"/>
    <w:rsid w:val="00F94E35"/>
    <w:rsid w:val="00FA319A"/>
    <w:rsid w:val="00FB282D"/>
    <w:rsid w:val="00FC4B2B"/>
    <w:rsid w:val="00FF1F3A"/>
    <w:rsid w:val="00FF5C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00F0E"/>
  <w15:docId w15:val="{72150EE4-A965-4905-B39A-51AF2F65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F9B"/>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9"/>
    <w:qFormat/>
    <w:rsid w:val="00FB282D"/>
    <w:pPr>
      <w:keepNext/>
      <w:keepLines/>
      <w:spacing w:before="480"/>
      <w:outlineLvl w:val="0"/>
    </w:pPr>
    <w:rPr>
      <w:rFonts w:ascii="Cambria" w:hAnsi="Cambria"/>
      <w:b/>
      <w:bCs/>
      <w:color w:val="365F91"/>
      <w:sz w:val="28"/>
      <w:szCs w:val="28"/>
    </w:rPr>
  </w:style>
  <w:style w:type="paragraph" w:styleId="Ttulo2">
    <w:name w:val="heading 2"/>
    <w:basedOn w:val="Normal"/>
    <w:next w:val="Normal"/>
    <w:link w:val="Ttulo2Car"/>
    <w:uiPriority w:val="99"/>
    <w:qFormat/>
    <w:rsid w:val="00FB282D"/>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FB282D"/>
    <w:rPr>
      <w:rFonts w:ascii="Cambria" w:eastAsia="Times New Roman" w:hAnsi="Cambria" w:cs="Times New Roman"/>
      <w:b/>
      <w:bCs/>
      <w:color w:val="365F91"/>
      <w:sz w:val="28"/>
      <w:szCs w:val="28"/>
      <w:lang w:eastAsia="es-ES"/>
    </w:rPr>
  </w:style>
  <w:style w:type="character" w:customStyle="1" w:styleId="Ttulo2Car">
    <w:name w:val="Título 2 Car"/>
    <w:basedOn w:val="Fuentedeprrafopredeter"/>
    <w:link w:val="Ttulo2"/>
    <w:uiPriority w:val="99"/>
    <w:rsid w:val="00FB282D"/>
    <w:rPr>
      <w:rFonts w:ascii="Cambria" w:eastAsia="Times New Roman" w:hAnsi="Cambria" w:cs="Times New Roman"/>
      <w:b/>
      <w:bCs/>
      <w:color w:val="4F81BD"/>
      <w:sz w:val="26"/>
      <w:szCs w:val="26"/>
      <w:lang w:eastAsia="es-ES"/>
    </w:rPr>
  </w:style>
  <w:style w:type="paragraph" w:styleId="Piedepgina">
    <w:name w:val="footer"/>
    <w:basedOn w:val="Normal"/>
    <w:link w:val="PiedepginaCar"/>
    <w:uiPriority w:val="99"/>
    <w:rsid w:val="00FB282D"/>
    <w:pPr>
      <w:tabs>
        <w:tab w:val="center" w:pos="4419"/>
        <w:tab w:val="right" w:pos="8838"/>
      </w:tabs>
    </w:pPr>
  </w:style>
  <w:style w:type="character" w:customStyle="1" w:styleId="PiedepginaCar">
    <w:name w:val="Pie de página Car"/>
    <w:basedOn w:val="Fuentedeprrafopredeter"/>
    <w:link w:val="Piedepgina"/>
    <w:uiPriority w:val="99"/>
    <w:rsid w:val="00FB282D"/>
    <w:rPr>
      <w:rFonts w:ascii="Times New Roman" w:eastAsia="Times New Roman" w:hAnsi="Times New Roman" w:cs="Times New Roman"/>
      <w:sz w:val="24"/>
      <w:szCs w:val="24"/>
      <w:lang w:eastAsia="es-ES"/>
    </w:rPr>
  </w:style>
  <w:style w:type="paragraph" w:styleId="Textocomentario">
    <w:name w:val="annotation text"/>
    <w:basedOn w:val="Normal"/>
    <w:link w:val="TextocomentarioCar"/>
    <w:uiPriority w:val="99"/>
    <w:semiHidden/>
    <w:rsid w:val="00FB282D"/>
    <w:rPr>
      <w:sz w:val="20"/>
      <w:szCs w:val="20"/>
    </w:rPr>
  </w:style>
  <w:style w:type="character" w:customStyle="1" w:styleId="TextocomentarioCar">
    <w:name w:val="Texto comentario Car"/>
    <w:basedOn w:val="Fuentedeprrafopredeter"/>
    <w:link w:val="Textocomentario"/>
    <w:uiPriority w:val="99"/>
    <w:semiHidden/>
    <w:rsid w:val="00FB282D"/>
    <w:rPr>
      <w:rFonts w:ascii="Times New Roman" w:eastAsia="Times New Roman" w:hAnsi="Times New Roman" w:cs="Times New Roman"/>
      <w:sz w:val="20"/>
      <w:szCs w:val="20"/>
      <w:lang w:eastAsia="es-ES"/>
    </w:rPr>
  </w:style>
  <w:style w:type="paragraph" w:styleId="Textoindependiente3">
    <w:name w:val="Body Text 3"/>
    <w:basedOn w:val="Normal"/>
    <w:link w:val="Textoindependiente3Car"/>
    <w:uiPriority w:val="99"/>
    <w:rsid w:val="00FB282D"/>
    <w:pPr>
      <w:spacing w:after="120"/>
    </w:pPr>
    <w:rPr>
      <w:sz w:val="16"/>
      <w:szCs w:val="16"/>
    </w:rPr>
  </w:style>
  <w:style w:type="character" w:customStyle="1" w:styleId="Textoindependiente3Car">
    <w:name w:val="Texto independiente 3 Car"/>
    <w:basedOn w:val="Fuentedeprrafopredeter"/>
    <w:link w:val="Textoindependiente3"/>
    <w:uiPriority w:val="99"/>
    <w:rsid w:val="00FB282D"/>
    <w:rPr>
      <w:rFonts w:ascii="Times New Roman" w:eastAsia="Times New Roman" w:hAnsi="Times New Roman" w:cs="Times New Roman"/>
      <w:sz w:val="16"/>
      <w:szCs w:val="16"/>
      <w:lang w:eastAsia="es-ES"/>
    </w:rPr>
  </w:style>
  <w:style w:type="paragraph" w:styleId="Ttulo">
    <w:name w:val="Title"/>
    <w:basedOn w:val="Normal"/>
    <w:link w:val="TtuloCar"/>
    <w:uiPriority w:val="99"/>
    <w:qFormat/>
    <w:rsid w:val="00FB282D"/>
    <w:pPr>
      <w:jc w:val="center"/>
    </w:pPr>
    <w:rPr>
      <w:b/>
      <w:bCs/>
    </w:rPr>
  </w:style>
  <w:style w:type="character" w:customStyle="1" w:styleId="TtuloCar">
    <w:name w:val="Título Car"/>
    <w:basedOn w:val="Fuentedeprrafopredeter"/>
    <w:link w:val="Ttulo"/>
    <w:uiPriority w:val="99"/>
    <w:rsid w:val="00FB282D"/>
    <w:rPr>
      <w:rFonts w:ascii="Times New Roman" w:eastAsia="Times New Roman" w:hAnsi="Times New Roman" w:cs="Times New Roman"/>
      <w:b/>
      <w:bCs/>
      <w:sz w:val="24"/>
      <w:szCs w:val="24"/>
      <w:lang w:eastAsia="es-ES"/>
    </w:rPr>
  </w:style>
  <w:style w:type="paragraph" w:styleId="Sangra3detindependiente">
    <w:name w:val="Body Text Indent 3"/>
    <w:basedOn w:val="Normal"/>
    <w:link w:val="Sangra3detindependienteCar"/>
    <w:rsid w:val="00FB282D"/>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B282D"/>
    <w:rPr>
      <w:rFonts w:ascii="Times New Roman" w:eastAsia="Times New Roman" w:hAnsi="Times New Roman" w:cs="Times New Roman"/>
      <w:sz w:val="16"/>
      <w:szCs w:val="16"/>
      <w:lang w:eastAsia="es-ES"/>
    </w:rPr>
  </w:style>
  <w:style w:type="paragraph" w:customStyle="1" w:styleId="Level1">
    <w:name w:val="Level 1"/>
    <w:basedOn w:val="Normal"/>
    <w:uiPriority w:val="99"/>
    <w:rsid w:val="00FB282D"/>
    <w:pPr>
      <w:widowControl w:val="0"/>
      <w:autoSpaceDE w:val="0"/>
      <w:autoSpaceDN w:val="0"/>
      <w:adjustRightInd w:val="0"/>
      <w:outlineLvl w:val="0"/>
    </w:pPr>
    <w:rPr>
      <w:sz w:val="20"/>
      <w:lang w:val="en-US" w:eastAsia="en-US"/>
    </w:rPr>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nhideWhenUsed/>
    <w:rsid w:val="001B1ACE"/>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rsid w:val="001B1ACE"/>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258</Words>
  <Characters>1424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Martinez Flores Fidel</dc:creator>
  <cp:lastModifiedBy>MARTIN FLORES RODRIGUEZ FLORES RODRIGUEZ</cp:lastModifiedBy>
  <cp:revision>8</cp:revision>
  <cp:lastPrinted>2020-03-27T19:55:00Z</cp:lastPrinted>
  <dcterms:created xsi:type="dcterms:W3CDTF">2020-09-28T18:17:00Z</dcterms:created>
  <dcterms:modified xsi:type="dcterms:W3CDTF">2020-09-29T18:04:00Z</dcterms:modified>
</cp:coreProperties>
</file>